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07E2" w14:textId="7DBB449C" w:rsidR="00190365" w:rsidRPr="008B03DF" w:rsidRDefault="00FF2EBC" w:rsidP="000C16F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B03DF">
        <w:rPr>
          <w:rFonts w:ascii="Calibri" w:hAnsi="Calibri" w:cs="Calibri"/>
          <w:b/>
          <w:bCs/>
          <w:sz w:val="24"/>
          <w:szCs w:val="24"/>
        </w:rPr>
        <w:t>RÚBRICA DE EVALUACIÓN</w:t>
      </w:r>
    </w:p>
    <w:p w14:paraId="3F37361F" w14:textId="08A741B0" w:rsidR="00DD0BF6" w:rsidRPr="00EB5207" w:rsidRDefault="00DD0BF6" w:rsidP="00A32E7C">
      <w:pPr>
        <w:pStyle w:val="Ttulo1"/>
        <w:rPr>
          <w:rFonts w:ascii="Calibri" w:hAnsi="Calibri" w:cs="Calibri"/>
        </w:rPr>
      </w:pPr>
      <w:r w:rsidRPr="00EB5207">
        <w:rPr>
          <w:rFonts w:ascii="Calibri" w:hAnsi="Calibri" w:cs="Calibri"/>
        </w:rPr>
        <w:t>Objetivo del documento</w:t>
      </w:r>
    </w:p>
    <w:p w14:paraId="301A9CE8" w14:textId="7966FEE8" w:rsidR="000C16FA" w:rsidRPr="00EB5207" w:rsidRDefault="000C16FA" w:rsidP="000C16FA">
      <w:pPr>
        <w:rPr>
          <w:rFonts w:ascii="Calibri" w:hAnsi="Calibri" w:cs="Calibri"/>
        </w:rPr>
      </w:pPr>
      <w:r w:rsidRPr="00EB5207">
        <w:rPr>
          <w:rFonts w:ascii="Calibri" w:hAnsi="Calibri" w:cs="Calibri"/>
        </w:rPr>
        <w:t xml:space="preserve">La presente rúbrica tiene por objetivo </w:t>
      </w:r>
      <w:r w:rsidR="000871D1" w:rsidRPr="00EB5207">
        <w:rPr>
          <w:rFonts w:ascii="Calibri" w:hAnsi="Calibri" w:cs="Calibri"/>
        </w:rPr>
        <w:t>delimitar</w:t>
      </w:r>
      <w:r w:rsidRPr="00EB5207">
        <w:rPr>
          <w:rFonts w:ascii="Calibri" w:hAnsi="Calibri" w:cs="Calibri"/>
        </w:rPr>
        <w:t xml:space="preserve"> el proceso de preevaluación técnica de las postulaciones presentadas al Fondo Concursable del programa Territorio Joven.</w:t>
      </w:r>
    </w:p>
    <w:p w14:paraId="0C3B8F7E" w14:textId="08024507" w:rsidR="00DD0BF6" w:rsidRPr="00EB5207" w:rsidRDefault="000C16FA" w:rsidP="000C16FA">
      <w:pPr>
        <w:rPr>
          <w:rFonts w:ascii="Calibri" w:hAnsi="Calibri" w:cs="Calibri"/>
        </w:rPr>
      </w:pPr>
      <w:r w:rsidRPr="00EB5207">
        <w:rPr>
          <w:rFonts w:ascii="Calibri" w:hAnsi="Calibri" w:cs="Calibri"/>
        </w:rPr>
        <w:t>La preevaluación técnica será realizada por el equipo del programa, considerando los criterios y subcriterios establecidos en el presente documento. Posteriormente, los resultados serán presentados al comité evaluador para la revisión y validación final de las propuestas adjudicadas.</w:t>
      </w:r>
    </w:p>
    <w:p w14:paraId="7EDB6A20" w14:textId="14D3EE93" w:rsidR="00EC41D9" w:rsidRPr="00EB5207" w:rsidRDefault="00EC41D9" w:rsidP="00A32E7C">
      <w:pPr>
        <w:pStyle w:val="Ttulo1"/>
        <w:rPr>
          <w:rFonts w:ascii="Calibri" w:hAnsi="Calibri" w:cs="Calibri"/>
        </w:rPr>
      </w:pPr>
      <w:r w:rsidRPr="00EB5207">
        <w:rPr>
          <w:rFonts w:ascii="Calibri" w:hAnsi="Calibri" w:cs="Calibri"/>
        </w:rPr>
        <w:t>Metodología de evaluación</w:t>
      </w:r>
    </w:p>
    <w:p w14:paraId="69413B41" w14:textId="1C3F74FD" w:rsidR="00EC1DF8" w:rsidRPr="00EB5207" w:rsidRDefault="00EC1DF8" w:rsidP="00EC1DF8">
      <w:pPr>
        <w:rPr>
          <w:rFonts w:ascii="Calibri" w:hAnsi="Calibri" w:cs="Calibri"/>
        </w:rPr>
      </w:pPr>
      <w:r w:rsidRPr="00EB5207">
        <w:rPr>
          <w:rFonts w:ascii="Calibri" w:hAnsi="Calibri" w:cs="Calibri"/>
        </w:rPr>
        <w:t>La evaluación técnica deberá realizarse utilizando la Ficha de Evaluación Técnica correspondiente.</w:t>
      </w:r>
    </w:p>
    <w:p w14:paraId="20270EEF" w14:textId="0345A4E9" w:rsidR="00EC1DF8" w:rsidRPr="00EB5207" w:rsidRDefault="00EC1DF8" w:rsidP="00EC1DF8">
      <w:pPr>
        <w:rPr>
          <w:rFonts w:ascii="Calibri" w:hAnsi="Calibri" w:cs="Calibri"/>
        </w:rPr>
      </w:pPr>
      <w:r w:rsidRPr="00EB5207">
        <w:rPr>
          <w:rFonts w:ascii="Calibri" w:hAnsi="Calibri" w:cs="Calibri"/>
        </w:rPr>
        <w:t>Para cada subcriterio, el evaluador deberá asignar un puntaje entre 1 y 5, de acuerdo con la escala de evaluación definida en la presente rúbrica.</w:t>
      </w:r>
    </w:p>
    <w:p w14:paraId="3710B978" w14:textId="730DC5BD" w:rsidR="00EC1DF8" w:rsidRPr="00EB5207" w:rsidRDefault="00EC1DF8" w:rsidP="00EC1DF8">
      <w:pPr>
        <w:rPr>
          <w:rFonts w:ascii="Calibri" w:hAnsi="Calibri" w:cs="Calibri"/>
        </w:rPr>
      </w:pPr>
      <w:r w:rsidRPr="00EB5207">
        <w:rPr>
          <w:rFonts w:ascii="Calibri" w:hAnsi="Calibri" w:cs="Calibri"/>
        </w:rPr>
        <w:t>Posteriormente, se deberá:</w:t>
      </w:r>
    </w:p>
    <w:p w14:paraId="17A81347" w14:textId="125CA37A" w:rsidR="00EC1DF8" w:rsidRPr="00EB5207" w:rsidRDefault="00EC1DF8" w:rsidP="00EC1DF8">
      <w:pPr>
        <w:pStyle w:val="Prrafodelista"/>
        <w:numPr>
          <w:ilvl w:val="0"/>
          <w:numId w:val="9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Sumar los puntajes obtenidos en cada subcriterio para calcular el subtotal de cada criterio de evaluación.</w:t>
      </w:r>
    </w:p>
    <w:p w14:paraId="25F846BD" w14:textId="7AE12C5B" w:rsidR="00EC1DF8" w:rsidRPr="00EB5207" w:rsidRDefault="00EC1DF8" w:rsidP="00EC1DF8">
      <w:pPr>
        <w:pStyle w:val="Prrafodelista"/>
        <w:numPr>
          <w:ilvl w:val="0"/>
          <w:numId w:val="9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Revisar la tabla de conversión de puntajes ponderados correspondiente.</w:t>
      </w:r>
    </w:p>
    <w:p w14:paraId="40BE8020" w14:textId="73210BD0" w:rsidR="00EC1DF8" w:rsidRPr="00EB5207" w:rsidRDefault="00EC1DF8" w:rsidP="00EC1DF8">
      <w:pPr>
        <w:pStyle w:val="Prrafodelista"/>
        <w:numPr>
          <w:ilvl w:val="0"/>
          <w:numId w:val="9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Registrar el puntaje ponderado obtenido en la sección “Resumen de puntajes” de la Ficha de Evaluación Técnica.</w:t>
      </w:r>
    </w:p>
    <w:p w14:paraId="083AC1DD" w14:textId="057DABFD" w:rsidR="00EC1DF8" w:rsidRPr="00EB5207" w:rsidRDefault="00EC1DF8" w:rsidP="00EC1DF8">
      <w:pPr>
        <w:pStyle w:val="Prrafodelista"/>
        <w:numPr>
          <w:ilvl w:val="0"/>
          <w:numId w:val="9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Calcular el puntaje final mediante la suma de todos los puntajes ponderados obtenidos.</w:t>
      </w:r>
    </w:p>
    <w:p w14:paraId="01251DAF" w14:textId="52E454A5" w:rsidR="00EC41D9" w:rsidRPr="00EB5207" w:rsidRDefault="00EC1DF8" w:rsidP="00EC1DF8">
      <w:pPr>
        <w:rPr>
          <w:rFonts w:ascii="Calibri" w:hAnsi="Calibri" w:cs="Calibri"/>
        </w:rPr>
      </w:pPr>
      <w:r w:rsidRPr="00EB5207">
        <w:rPr>
          <w:rFonts w:ascii="Calibri" w:hAnsi="Calibri" w:cs="Calibri"/>
        </w:rPr>
        <w:t>El puntaje final del proyecto corresponderá a la suma de los puntajes ponderados obtenidos en cada criterio evaluado, con un máximo de 100 puntos</w:t>
      </w:r>
      <w:r w:rsidR="00EC326F" w:rsidRPr="00EB5207">
        <w:rPr>
          <w:rFonts w:ascii="Calibri" w:hAnsi="Calibri" w:cs="Calibri"/>
        </w:rPr>
        <w:t>.</w:t>
      </w:r>
    </w:p>
    <w:p w14:paraId="6FC14AAC" w14:textId="2B732FD7" w:rsidR="00AA7560" w:rsidRPr="00EB5207" w:rsidRDefault="00AA7560" w:rsidP="00AA7560">
      <w:pPr>
        <w:pStyle w:val="Ttulo1"/>
        <w:rPr>
          <w:rFonts w:ascii="Calibri" w:hAnsi="Calibri" w:cs="Calibri"/>
        </w:rPr>
      </w:pPr>
      <w:r w:rsidRPr="00EB5207">
        <w:rPr>
          <w:rFonts w:ascii="Calibri" w:hAnsi="Calibri" w:cs="Calibri"/>
        </w:rPr>
        <w:t>Escala de evaluación</w:t>
      </w:r>
    </w:p>
    <w:p w14:paraId="655AAB15" w14:textId="77777777" w:rsidR="00AA7560" w:rsidRPr="00EB5207" w:rsidRDefault="00AA7560" w:rsidP="00AA7560">
      <w:pPr>
        <w:rPr>
          <w:rFonts w:ascii="Calibri" w:hAnsi="Calibri" w:cs="Calibri"/>
        </w:rPr>
      </w:pPr>
      <w:r w:rsidRPr="00EB5207">
        <w:rPr>
          <w:rFonts w:ascii="Calibri" w:hAnsi="Calibri" w:cs="Calibri"/>
        </w:rPr>
        <w:t>Cada subcriterio será evaluado en una escala de 1 a 5, de acuerdo con los siguientes niveles: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5902"/>
      </w:tblGrid>
      <w:tr w:rsidR="00AA7560" w:rsidRPr="00EB5207" w14:paraId="1E9E12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62358B" w14:textId="77777777" w:rsidR="00AA7560" w:rsidRPr="00EB5207" w:rsidRDefault="00AA7560">
            <w:pPr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  <w:color w:val="4EA72E" w:themeColor="accent6"/>
              </w:rPr>
              <w:t>Puntaje</w:t>
            </w:r>
          </w:p>
        </w:tc>
        <w:tc>
          <w:tcPr>
            <w:tcW w:w="1985" w:type="dxa"/>
          </w:tcPr>
          <w:p w14:paraId="6CAD0B6E" w14:textId="77777777" w:rsidR="00AA7560" w:rsidRPr="00EB5207" w:rsidRDefault="00AA7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  <w:color w:val="4EA72E" w:themeColor="accent6"/>
              </w:rPr>
              <w:t>Nivel</w:t>
            </w:r>
          </w:p>
        </w:tc>
        <w:tc>
          <w:tcPr>
            <w:tcW w:w="5902" w:type="dxa"/>
          </w:tcPr>
          <w:p w14:paraId="459C776B" w14:textId="77777777" w:rsidR="00AA7560" w:rsidRPr="00EB5207" w:rsidRDefault="00AA7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  <w:color w:val="4EA72E" w:themeColor="accent6"/>
              </w:rPr>
              <w:t>Descripción</w:t>
            </w:r>
          </w:p>
        </w:tc>
      </w:tr>
      <w:tr w:rsidR="00AA7560" w:rsidRPr="00EB5207" w14:paraId="7CE098E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1377430" w14:textId="77777777" w:rsidR="00AA7560" w:rsidRPr="00EB5207" w:rsidRDefault="00AA7560">
            <w:pPr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1</w:t>
            </w:r>
          </w:p>
        </w:tc>
        <w:tc>
          <w:tcPr>
            <w:tcW w:w="1985" w:type="dxa"/>
          </w:tcPr>
          <w:p w14:paraId="3771332C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Muy deficiente</w:t>
            </w:r>
          </w:p>
        </w:tc>
        <w:tc>
          <w:tcPr>
            <w:tcW w:w="5902" w:type="dxa"/>
          </w:tcPr>
          <w:p w14:paraId="0CC501BE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El aspecto evaluado no se aborda o se desarrolla de manera muy insuficiente.</w:t>
            </w:r>
          </w:p>
        </w:tc>
      </w:tr>
      <w:tr w:rsidR="00AA7560" w:rsidRPr="00EB5207" w14:paraId="30645E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57EA88" w14:textId="77777777" w:rsidR="00AA7560" w:rsidRPr="00EB5207" w:rsidRDefault="00AA7560">
            <w:pPr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2</w:t>
            </w:r>
          </w:p>
        </w:tc>
        <w:tc>
          <w:tcPr>
            <w:tcW w:w="1985" w:type="dxa"/>
          </w:tcPr>
          <w:p w14:paraId="7ACD37D9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Deficiente</w:t>
            </w:r>
          </w:p>
        </w:tc>
        <w:tc>
          <w:tcPr>
            <w:tcW w:w="5902" w:type="dxa"/>
          </w:tcPr>
          <w:p w14:paraId="2DE474DF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El aspecto evaluado presenta debilidades importantes o poca claridad.</w:t>
            </w:r>
          </w:p>
        </w:tc>
      </w:tr>
      <w:tr w:rsidR="00AA7560" w:rsidRPr="00EB5207" w14:paraId="60C7D7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84D6FA" w14:textId="77777777" w:rsidR="00AA7560" w:rsidRPr="00EB5207" w:rsidRDefault="00AA7560">
            <w:pPr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3</w:t>
            </w:r>
          </w:p>
        </w:tc>
        <w:tc>
          <w:tcPr>
            <w:tcW w:w="1985" w:type="dxa"/>
          </w:tcPr>
          <w:p w14:paraId="2437E959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Aceptable</w:t>
            </w:r>
          </w:p>
        </w:tc>
        <w:tc>
          <w:tcPr>
            <w:tcW w:w="5902" w:type="dxa"/>
          </w:tcPr>
          <w:p w14:paraId="0FFFBB79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El aspecto evaluado se aborda de manera básica, aunque presenta aspectos a mejorar.</w:t>
            </w:r>
          </w:p>
        </w:tc>
      </w:tr>
      <w:tr w:rsidR="00AA7560" w:rsidRPr="00EB5207" w14:paraId="1CA7D9B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9087EC" w14:textId="77777777" w:rsidR="00AA7560" w:rsidRPr="00EB5207" w:rsidRDefault="00AA7560">
            <w:pPr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4</w:t>
            </w:r>
          </w:p>
        </w:tc>
        <w:tc>
          <w:tcPr>
            <w:tcW w:w="1985" w:type="dxa"/>
          </w:tcPr>
          <w:p w14:paraId="5CBB4FE9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Bueno</w:t>
            </w:r>
          </w:p>
        </w:tc>
        <w:tc>
          <w:tcPr>
            <w:tcW w:w="5902" w:type="dxa"/>
          </w:tcPr>
          <w:p w14:paraId="18F57C22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El aspecto evaluado se desarrolla adecuadamente y con buena claridad.</w:t>
            </w:r>
          </w:p>
        </w:tc>
      </w:tr>
      <w:tr w:rsidR="00AA7560" w:rsidRPr="00EB5207" w14:paraId="776C96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E578E74" w14:textId="77777777" w:rsidR="00AA7560" w:rsidRPr="00EB5207" w:rsidRDefault="00AA7560">
            <w:pPr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5</w:t>
            </w:r>
          </w:p>
        </w:tc>
        <w:tc>
          <w:tcPr>
            <w:tcW w:w="1985" w:type="dxa"/>
          </w:tcPr>
          <w:p w14:paraId="3000DD98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Muy bueno</w:t>
            </w:r>
          </w:p>
        </w:tc>
        <w:tc>
          <w:tcPr>
            <w:tcW w:w="5902" w:type="dxa"/>
          </w:tcPr>
          <w:p w14:paraId="2C41E7F6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El aspecto evaluado se desarrolla de manera sobresaliente, clara y coherente.</w:t>
            </w:r>
          </w:p>
        </w:tc>
      </w:tr>
    </w:tbl>
    <w:p w14:paraId="28A4327B" w14:textId="723755FA" w:rsidR="00AA7560" w:rsidRPr="00EB5207" w:rsidRDefault="00AA7560" w:rsidP="00AA7560">
      <w:pPr>
        <w:pStyle w:val="Ttulo1"/>
        <w:spacing w:before="240"/>
        <w:rPr>
          <w:rFonts w:ascii="Calibri" w:hAnsi="Calibri" w:cs="Calibri"/>
        </w:rPr>
      </w:pPr>
      <w:r w:rsidRPr="00EB5207">
        <w:rPr>
          <w:rFonts w:ascii="Calibri" w:hAnsi="Calibri" w:cs="Calibri"/>
        </w:rPr>
        <w:t>Criterios y subcriterio</w:t>
      </w:r>
      <w:r w:rsidR="006C52DB">
        <w:rPr>
          <w:rFonts w:ascii="Calibri" w:hAnsi="Calibri" w:cs="Calibri"/>
        </w:rPr>
        <w:t>s</w:t>
      </w:r>
      <w:r w:rsidRPr="00EB5207">
        <w:rPr>
          <w:rFonts w:ascii="Calibri" w:hAnsi="Calibri" w:cs="Calibri"/>
        </w:rPr>
        <w:t xml:space="preserve"> de evaluación</w:t>
      </w:r>
    </w:p>
    <w:tbl>
      <w:tblPr>
        <w:tblStyle w:val="Tablaconcuadrcula1clara-nfasis6"/>
        <w:tblW w:w="9052" w:type="dxa"/>
        <w:tblLook w:val="04A0" w:firstRow="1" w:lastRow="0" w:firstColumn="1" w:lastColumn="0" w:noHBand="0" w:noVBand="1"/>
      </w:tblPr>
      <w:tblGrid>
        <w:gridCol w:w="2659"/>
        <w:gridCol w:w="3573"/>
        <w:gridCol w:w="2820"/>
      </w:tblGrid>
      <w:tr w:rsidR="00104CCF" w:rsidRPr="00EB5207" w14:paraId="5420ACB7" w14:textId="77777777" w:rsidTr="00104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hideMark/>
          </w:tcPr>
          <w:p w14:paraId="08E5591F" w14:textId="77777777" w:rsidR="00104CCF" w:rsidRPr="00EB5207" w:rsidRDefault="00104CCF">
            <w:pPr>
              <w:spacing w:line="278" w:lineRule="auto"/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  <w:color w:val="4EA72E" w:themeColor="accent6"/>
              </w:rPr>
              <w:t>Criterio</w:t>
            </w:r>
          </w:p>
        </w:tc>
        <w:tc>
          <w:tcPr>
            <w:tcW w:w="3573" w:type="dxa"/>
            <w:hideMark/>
          </w:tcPr>
          <w:p w14:paraId="6198A38C" w14:textId="77777777" w:rsidR="00104CCF" w:rsidRPr="00EB5207" w:rsidRDefault="00104CCF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  <w:color w:val="4EA72E" w:themeColor="accent6"/>
              </w:rPr>
              <w:t>Subcriterio</w:t>
            </w:r>
          </w:p>
        </w:tc>
        <w:tc>
          <w:tcPr>
            <w:tcW w:w="2820" w:type="dxa"/>
            <w:hideMark/>
          </w:tcPr>
          <w:p w14:paraId="37C70EEC" w14:textId="77777777" w:rsidR="00104CCF" w:rsidRPr="00EB5207" w:rsidRDefault="00104CCF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  <w:color w:val="4EA72E" w:themeColor="accent6"/>
              </w:rPr>
              <w:t>Referencia ficha postulación</w:t>
            </w:r>
          </w:p>
        </w:tc>
      </w:tr>
      <w:tr w:rsidR="00104CCF" w:rsidRPr="00EB5207" w14:paraId="20899854" w14:textId="77777777" w:rsidTr="00104CC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 w:val="restart"/>
          </w:tcPr>
          <w:p w14:paraId="28FADA16" w14:textId="3396E33F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</w:rPr>
              <w:t>Impacto comunitario y difusión</w:t>
            </w:r>
          </w:p>
        </w:tc>
        <w:tc>
          <w:tcPr>
            <w:tcW w:w="3573" w:type="dxa"/>
          </w:tcPr>
          <w:p w14:paraId="3A8D56EF" w14:textId="40CD4AEC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</w:rPr>
              <w:t>Impacto esperado en la comunidad</w:t>
            </w:r>
          </w:p>
        </w:tc>
        <w:tc>
          <w:tcPr>
            <w:tcW w:w="2820" w:type="dxa"/>
          </w:tcPr>
          <w:p w14:paraId="5B4CD99A" w14:textId="1EC01A7A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</w:rPr>
              <w:t>6.2</w:t>
            </w:r>
          </w:p>
        </w:tc>
      </w:tr>
      <w:tr w:rsidR="00104CCF" w:rsidRPr="00EB5207" w14:paraId="1994A441" w14:textId="77777777" w:rsidTr="00104CCF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/>
          </w:tcPr>
          <w:p w14:paraId="2926A46D" w14:textId="77777777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  <w:color w:val="4EA72E" w:themeColor="accent6"/>
              </w:rPr>
            </w:pPr>
          </w:p>
        </w:tc>
        <w:tc>
          <w:tcPr>
            <w:tcW w:w="3573" w:type="dxa"/>
          </w:tcPr>
          <w:p w14:paraId="4A7EBA5F" w14:textId="4AC46C86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</w:rPr>
              <w:t>Cantidad de beneficiarios directos</w:t>
            </w:r>
          </w:p>
        </w:tc>
        <w:tc>
          <w:tcPr>
            <w:tcW w:w="2820" w:type="dxa"/>
          </w:tcPr>
          <w:p w14:paraId="7AC0A101" w14:textId="6C841EFA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</w:rPr>
              <w:t>6.1</w:t>
            </w:r>
          </w:p>
        </w:tc>
      </w:tr>
      <w:tr w:rsidR="00104CCF" w:rsidRPr="00EB5207" w14:paraId="46BDAC45" w14:textId="77777777" w:rsidTr="00104CCF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/>
          </w:tcPr>
          <w:p w14:paraId="7914A6E7" w14:textId="77777777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  <w:color w:val="4EA72E" w:themeColor="accent6"/>
              </w:rPr>
            </w:pPr>
          </w:p>
        </w:tc>
        <w:tc>
          <w:tcPr>
            <w:tcW w:w="3573" w:type="dxa"/>
          </w:tcPr>
          <w:p w14:paraId="2853DB30" w14:textId="23A555E8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</w:rPr>
              <w:t>Estrategia de difusión</w:t>
            </w:r>
          </w:p>
        </w:tc>
        <w:tc>
          <w:tcPr>
            <w:tcW w:w="2820" w:type="dxa"/>
          </w:tcPr>
          <w:p w14:paraId="340C903D" w14:textId="18DD6D24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</w:rPr>
              <w:t>6.3</w:t>
            </w:r>
          </w:p>
        </w:tc>
      </w:tr>
      <w:tr w:rsidR="00104CCF" w:rsidRPr="00EB5207" w14:paraId="0A225D4C" w14:textId="77777777" w:rsidTr="00104CCF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</w:tcPr>
          <w:p w14:paraId="6F82AE14" w14:textId="77777777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  <w:color w:val="4EA72E" w:themeColor="accent6"/>
              </w:rPr>
            </w:pPr>
          </w:p>
        </w:tc>
        <w:tc>
          <w:tcPr>
            <w:tcW w:w="3573" w:type="dxa"/>
          </w:tcPr>
          <w:p w14:paraId="035D169A" w14:textId="59E17BAE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11616">
              <w:rPr>
                <w:rFonts w:ascii="Calibri" w:hAnsi="Calibri" w:cs="Calibri"/>
              </w:rPr>
              <w:t>Claridad y capacidad de comunicar la propuesta mediante el video de postulación</w:t>
            </w:r>
          </w:p>
        </w:tc>
        <w:tc>
          <w:tcPr>
            <w:tcW w:w="2820" w:type="dxa"/>
          </w:tcPr>
          <w:p w14:paraId="2538C3A0" w14:textId="363BAEF6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Anexo 3</w:t>
            </w:r>
          </w:p>
        </w:tc>
      </w:tr>
      <w:tr w:rsidR="00104CCF" w:rsidRPr="00EB5207" w14:paraId="7B4E679D" w14:textId="77777777" w:rsidTr="00104CCF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 w:val="restart"/>
          </w:tcPr>
          <w:p w14:paraId="0D0675F0" w14:textId="3AD16909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Participación juvenil</w:t>
            </w:r>
          </w:p>
        </w:tc>
        <w:tc>
          <w:tcPr>
            <w:tcW w:w="3573" w:type="dxa"/>
          </w:tcPr>
          <w:p w14:paraId="4BE72C43" w14:textId="0EB752CB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Nivel de participación activa de jóvenes</w:t>
            </w:r>
          </w:p>
        </w:tc>
        <w:tc>
          <w:tcPr>
            <w:tcW w:w="2820" w:type="dxa"/>
          </w:tcPr>
          <w:p w14:paraId="7E99E964" w14:textId="29EFE50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5.1</w:t>
            </w:r>
          </w:p>
        </w:tc>
      </w:tr>
      <w:tr w:rsidR="00104CCF" w:rsidRPr="00EB5207" w14:paraId="10994334" w14:textId="77777777" w:rsidTr="00104CCF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/>
          </w:tcPr>
          <w:p w14:paraId="09E9F563" w14:textId="77777777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</w:rPr>
            </w:pPr>
          </w:p>
        </w:tc>
        <w:tc>
          <w:tcPr>
            <w:tcW w:w="3573" w:type="dxa"/>
          </w:tcPr>
          <w:p w14:paraId="6F779A79" w14:textId="7332089E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Cantidad de jóvenes participantes</w:t>
            </w:r>
          </w:p>
        </w:tc>
        <w:tc>
          <w:tcPr>
            <w:tcW w:w="2820" w:type="dxa"/>
          </w:tcPr>
          <w:p w14:paraId="5A6E070C" w14:textId="618195C0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5.2</w:t>
            </w:r>
          </w:p>
        </w:tc>
      </w:tr>
      <w:tr w:rsidR="00104CCF" w:rsidRPr="00EB5207" w14:paraId="7A054BA6" w14:textId="77777777" w:rsidTr="00104CC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 w:val="restart"/>
            <w:hideMark/>
          </w:tcPr>
          <w:p w14:paraId="048EC6D2" w14:textId="77777777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Problema y solución propuesta</w:t>
            </w:r>
          </w:p>
        </w:tc>
        <w:tc>
          <w:tcPr>
            <w:tcW w:w="3573" w:type="dxa"/>
            <w:hideMark/>
          </w:tcPr>
          <w:p w14:paraId="746E0DB3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Claridad del problema identificado</w:t>
            </w:r>
          </w:p>
        </w:tc>
        <w:tc>
          <w:tcPr>
            <w:tcW w:w="2820" w:type="dxa"/>
            <w:hideMark/>
          </w:tcPr>
          <w:p w14:paraId="3D107AB2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4.1</w:t>
            </w:r>
          </w:p>
        </w:tc>
      </w:tr>
      <w:tr w:rsidR="00104CCF" w:rsidRPr="00EB5207" w14:paraId="6A1EE398" w14:textId="77777777" w:rsidTr="00104CCF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/>
            <w:hideMark/>
          </w:tcPr>
          <w:p w14:paraId="38342B32" w14:textId="77777777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</w:rPr>
            </w:pPr>
          </w:p>
        </w:tc>
        <w:tc>
          <w:tcPr>
            <w:tcW w:w="3573" w:type="dxa"/>
            <w:hideMark/>
          </w:tcPr>
          <w:p w14:paraId="4469FBCC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Pertinencia territorial</w:t>
            </w:r>
          </w:p>
        </w:tc>
        <w:tc>
          <w:tcPr>
            <w:tcW w:w="2820" w:type="dxa"/>
            <w:hideMark/>
          </w:tcPr>
          <w:p w14:paraId="30EDAAC2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4.2</w:t>
            </w:r>
          </w:p>
        </w:tc>
      </w:tr>
      <w:tr w:rsidR="00104CCF" w:rsidRPr="00EB5207" w14:paraId="72AA671D" w14:textId="77777777" w:rsidTr="00104CCF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/>
            <w:hideMark/>
          </w:tcPr>
          <w:p w14:paraId="3E0E3521" w14:textId="77777777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</w:rPr>
            </w:pPr>
          </w:p>
        </w:tc>
        <w:tc>
          <w:tcPr>
            <w:tcW w:w="3573" w:type="dxa"/>
            <w:hideMark/>
          </w:tcPr>
          <w:p w14:paraId="421916F1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Relevancia para jóvenes o la comunidad</w:t>
            </w:r>
          </w:p>
        </w:tc>
        <w:tc>
          <w:tcPr>
            <w:tcW w:w="2820" w:type="dxa"/>
            <w:hideMark/>
          </w:tcPr>
          <w:p w14:paraId="5792013A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4.3</w:t>
            </w:r>
          </w:p>
        </w:tc>
      </w:tr>
      <w:tr w:rsidR="00104CCF" w:rsidRPr="00EB5207" w14:paraId="23E884F1" w14:textId="77777777" w:rsidTr="00104CCF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/>
            <w:hideMark/>
          </w:tcPr>
          <w:p w14:paraId="0E42A698" w14:textId="77777777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</w:rPr>
            </w:pPr>
          </w:p>
        </w:tc>
        <w:tc>
          <w:tcPr>
            <w:tcW w:w="3573" w:type="dxa"/>
            <w:hideMark/>
          </w:tcPr>
          <w:p w14:paraId="2DFDCDCB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Coherencia entre problema y actividades</w:t>
            </w:r>
          </w:p>
        </w:tc>
        <w:tc>
          <w:tcPr>
            <w:tcW w:w="2820" w:type="dxa"/>
            <w:hideMark/>
          </w:tcPr>
          <w:p w14:paraId="7CCC9D8A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4.4 + 7.1 + 7.2</w:t>
            </w:r>
          </w:p>
        </w:tc>
      </w:tr>
      <w:tr w:rsidR="00104CCF" w:rsidRPr="00EB5207" w14:paraId="4FF73835" w14:textId="77777777" w:rsidTr="00104CCF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 w:val="restart"/>
            <w:hideMark/>
          </w:tcPr>
          <w:p w14:paraId="4FA31F4F" w14:textId="77777777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Factibilidad</w:t>
            </w:r>
          </w:p>
        </w:tc>
        <w:tc>
          <w:tcPr>
            <w:tcW w:w="3573" w:type="dxa"/>
            <w:hideMark/>
          </w:tcPr>
          <w:p w14:paraId="3FF4EBBF" w14:textId="3279CEED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Coherencia entre actividades, objetivos y resultados esperados</w:t>
            </w:r>
          </w:p>
        </w:tc>
        <w:tc>
          <w:tcPr>
            <w:tcW w:w="2820" w:type="dxa"/>
            <w:hideMark/>
          </w:tcPr>
          <w:p w14:paraId="3204D441" w14:textId="0C8EB036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4.4 + 7.1 + 7.3</w:t>
            </w:r>
          </w:p>
        </w:tc>
      </w:tr>
      <w:tr w:rsidR="00104CCF" w:rsidRPr="00EB5207" w14:paraId="4FD1033D" w14:textId="77777777" w:rsidTr="00104CCF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/>
            <w:hideMark/>
          </w:tcPr>
          <w:p w14:paraId="5A3429FC" w14:textId="77777777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</w:rPr>
            </w:pPr>
          </w:p>
        </w:tc>
        <w:tc>
          <w:tcPr>
            <w:tcW w:w="3573" w:type="dxa"/>
            <w:hideMark/>
          </w:tcPr>
          <w:p w14:paraId="1E3B957F" w14:textId="15CE1A35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Viabilidad del cronograma de ejecución</w:t>
            </w:r>
          </w:p>
        </w:tc>
        <w:tc>
          <w:tcPr>
            <w:tcW w:w="2820" w:type="dxa"/>
            <w:hideMark/>
          </w:tcPr>
          <w:p w14:paraId="6EE2E0A8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7.1 + 7.2</w:t>
            </w:r>
          </w:p>
        </w:tc>
      </w:tr>
      <w:tr w:rsidR="00104CCF" w:rsidRPr="00EB5207" w14:paraId="3D6F3322" w14:textId="77777777" w:rsidTr="00104CCF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/>
            <w:hideMark/>
          </w:tcPr>
          <w:p w14:paraId="20761D9E" w14:textId="77777777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</w:rPr>
            </w:pPr>
          </w:p>
        </w:tc>
        <w:tc>
          <w:tcPr>
            <w:tcW w:w="3573" w:type="dxa"/>
            <w:hideMark/>
          </w:tcPr>
          <w:p w14:paraId="6E5B03CC" w14:textId="326FA452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Coherencia del presupuesto solicitado</w:t>
            </w:r>
          </w:p>
        </w:tc>
        <w:tc>
          <w:tcPr>
            <w:tcW w:w="2820" w:type="dxa"/>
            <w:hideMark/>
          </w:tcPr>
          <w:p w14:paraId="34AD9B4D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9 + Anexo 2</w:t>
            </w:r>
          </w:p>
        </w:tc>
      </w:tr>
      <w:tr w:rsidR="00104CCF" w:rsidRPr="00EB5207" w14:paraId="49C8E85C" w14:textId="77777777" w:rsidTr="00104CCF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 w:val="restart"/>
            <w:hideMark/>
          </w:tcPr>
          <w:p w14:paraId="6E09743F" w14:textId="77777777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Trabajo colaborativo y continuidad</w:t>
            </w:r>
          </w:p>
        </w:tc>
        <w:tc>
          <w:tcPr>
            <w:tcW w:w="3573" w:type="dxa"/>
            <w:hideMark/>
          </w:tcPr>
          <w:p w14:paraId="7BBD7E02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Vinculación con actores del territorio</w:t>
            </w:r>
          </w:p>
        </w:tc>
        <w:tc>
          <w:tcPr>
            <w:tcW w:w="2820" w:type="dxa"/>
            <w:hideMark/>
          </w:tcPr>
          <w:p w14:paraId="2F980CF0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8.1</w:t>
            </w:r>
          </w:p>
        </w:tc>
      </w:tr>
      <w:tr w:rsidR="00104CCF" w:rsidRPr="00EB5207" w14:paraId="57B191F9" w14:textId="77777777" w:rsidTr="00104CCF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vMerge/>
            <w:hideMark/>
          </w:tcPr>
          <w:p w14:paraId="3B86E412" w14:textId="77777777" w:rsidR="00104CCF" w:rsidRPr="00EB5207" w:rsidRDefault="00104CCF" w:rsidP="00FE1A8B">
            <w:pPr>
              <w:spacing w:line="278" w:lineRule="auto"/>
              <w:rPr>
                <w:rFonts w:ascii="Calibri" w:hAnsi="Calibri" w:cs="Calibri"/>
              </w:rPr>
            </w:pPr>
          </w:p>
        </w:tc>
        <w:tc>
          <w:tcPr>
            <w:tcW w:w="3573" w:type="dxa"/>
            <w:hideMark/>
          </w:tcPr>
          <w:p w14:paraId="40E8476D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Continuidad o proyección del proyecto</w:t>
            </w:r>
          </w:p>
        </w:tc>
        <w:tc>
          <w:tcPr>
            <w:tcW w:w="2820" w:type="dxa"/>
            <w:hideMark/>
          </w:tcPr>
          <w:p w14:paraId="2A0905FA" w14:textId="77777777" w:rsidR="00104CCF" w:rsidRPr="00EB5207" w:rsidRDefault="00104CCF" w:rsidP="00FE1A8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8.2</w:t>
            </w:r>
          </w:p>
        </w:tc>
      </w:tr>
    </w:tbl>
    <w:p w14:paraId="6111F29A" w14:textId="3847BE13" w:rsidR="00AA7560" w:rsidRPr="00EB5207" w:rsidRDefault="00AA7560" w:rsidP="00AA7560">
      <w:pPr>
        <w:pStyle w:val="Ttulo1"/>
        <w:spacing w:before="240"/>
        <w:rPr>
          <w:rFonts w:ascii="Calibri" w:hAnsi="Calibri" w:cs="Calibri"/>
        </w:rPr>
      </w:pPr>
      <w:r w:rsidRPr="00EB5207">
        <w:rPr>
          <w:rFonts w:ascii="Calibri" w:hAnsi="Calibri" w:cs="Calibri"/>
        </w:rPr>
        <w:t>Referencias orientativas para evaluación cuantitativa</w:t>
      </w:r>
    </w:p>
    <w:p w14:paraId="208880B9" w14:textId="1AB3F563" w:rsidR="00902958" w:rsidRPr="00EB5207" w:rsidRDefault="00902958" w:rsidP="00902958">
      <w:pPr>
        <w:rPr>
          <w:rFonts w:ascii="Calibri" w:hAnsi="Calibri" w:cs="Calibri"/>
        </w:rPr>
      </w:pPr>
      <w:r w:rsidRPr="00EB5207">
        <w:rPr>
          <w:rFonts w:ascii="Calibri" w:hAnsi="Calibri" w:cs="Calibri"/>
        </w:rPr>
        <w:t>Estas referencias tienen carácter orientativo y buscan apoyar la evaluación comparativa de las postulaciones. El puntaje final deberá considerar también la pertinencia territorial, calidad, coherencia y alcance general de cada propuesta.</w:t>
      </w:r>
    </w:p>
    <w:p w14:paraId="0894D8C3" w14:textId="77777777" w:rsidR="00AA7560" w:rsidRPr="00EB5207" w:rsidRDefault="00AA7560" w:rsidP="00AA7560">
      <w:pPr>
        <w:pStyle w:val="Prrafodelista"/>
        <w:numPr>
          <w:ilvl w:val="1"/>
          <w:numId w:val="2"/>
        </w:numPr>
        <w:rPr>
          <w:rFonts w:ascii="Calibri" w:hAnsi="Calibri" w:cs="Calibri"/>
          <w:b/>
          <w:bCs/>
        </w:rPr>
      </w:pPr>
      <w:r w:rsidRPr="00EB5207">
        <w:rPr>
          <w:rFonts w:ascii="Calibri" w:hAnsi="Calibri" w:cs="Calibri"/>
          <w:b/>
          <w:bCs/>
        </w:rPr>
        <w:t>Participación juvenil directa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7560" w:rsidRPr="00EB5207" w14:paraId="3B358D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14C6A02" w14:textId="77777777" w:rsidR="00AA7560" w:rsidRPr="00EB5207" w:rsidRDefault="00AA7560">
            <w:pPr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  <w:color w:val="4EA72E" w:themeColor="accent6"/>
              </w:rPr>
              <w:t>Número de jóvenes participantes</w:t>
            </w:r>
          </w:p>
        </w:tc>
        <w:tc>
          <w:tcPr>
            <w:tcW w:w="4508" w:type="dxa"/>
          </w:tcPr>
          <w:p w14:paraId="7B8BBF44" w14:textId="77777777" w:rsidR="00AA7560" w:rsidRPr="00EB5207" w:rsidRDefault="00AA7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</w:rPr>
            </w:pPr>
            <w:r w:rsidRPr="00EB5207">
              <w:rPr>
                <w:rFonts w:ascii="Calibri" w:hAnsi="Calibri" w:cs="Calibri"/>
                <w:color w:val="4EA72E" w:themeColor="accent6"/>
              </w:rPr>
              <w:t>Referencia orientativa</w:t>
            </w:r>
          </w:p>
        </w:tc>
      </w:tr>
      <w:tr w:rsidR="00AA7560" w:rsidRPr="00EB5207" w14:paraId="677096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07548AC" w14:textId="77777777" w:rsidR="00AA7560" w:rsidRPr="00EB5207" w:rsidRDefault="00AA7560">
            <w:pPr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1 a 10</w:t>
            </w:r>
          </w:p>
        </w:tc>
        <w:tc>
          <w:tcPr>
            <w:tcW w:w="4508" w:type="dxa"/>
          </w:tcPr>
          <w:p w14:paraId="7E719BBD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Bajo alcance</w:t>
            </w:r>
          </w:p>
        </w:tc>
      </w:tr>
      <w:tr w:rsidR="00AA7560" w:rsidRPr="00EB5207" w14:paraId="252418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555002C" w14:textId="77777777" w:rsidR="00AA7560" w:rsidRPr="00EB5207" w:rsidRDefault="00AA7560">
            <w:pPr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11 a 25</w:t>
            </w:r>
          </w:p>
        </w:tc>
        <w:tc>
          <w:tcPr>
            <w:tcW w:w="4508" w:type="dxa"/>
          </w:tcPr>
          <w:p w14:paraId="08F47473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Alcance medio</w:t>
            </w:r>
          </w:p>
        </w:tc>
      </w:tr>
      <w:tr w:rsidR="00AA7560" w:rsidRPr="00EB5207" w14:paraId="1D8E92F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4D82CB6" w14:textId="77777777" w:rsidR="00AA7560" w:rsidRPr="00EB5207" w:rsidRDefault="00AA7560">
            <w:pPr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26 o más</w:t>
            </w:r>
          </w:p>
        </w:tc>
        <w:tc>
          <w:tcPr>
            <w:tcW w:w="4508" w:type="dxa"/>
          </w:tcPr>
          <w:p w14:paraId="243843D2" w14:textId="505630A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Alto alcance</w:t>
            </w:r>
            <w:r w:rsidR="00BB46D3">
              <w:rPr>
                <w:rFonts w:ascii="Calibri" w:hAnsi="Calibri" w:cs="Calibri"/>
              </w:rPr>
              <w:t xml:space="preserve"> estimado</w:t>
            </w:r>
          </w:p>
        </w:tc>
      </w:tr>
    </w:tbl>
    <w:p w14:paraId="01A84EF2" w14:textId="77777777" w:rsidR="00AA7560" w:rsidRPr="00EB5207" w:rsidRDefault="00AA7560" w:rsidP="00AA7560">
      <w:pPr>
        <w:pStyle w:val="Prrafodelista"/>
        <w:numPr>
          <w:ilvl w:val="1"/>
          <w:numId w:val="2"/>
        </w:numPr>
        <w:spacing w:before="240"/>
        <w:rPr>
          <w:rFonts w:ascii="Calibri" w:hAnsi="Calibri" w:cs="Calibri"/>
          <w:b/>
          <w:bCs/>
        </w:rPr>
      </w:pPr>
      <w:r w:rsidRPr="00EB5207">
        <w:rPr>
          <w:rFonts w:ascii="Calibri" w:hAnsi="Calibri" w:cs="Calibri"/>
          <w:b/>
          <w:bCs/>
        </w:rPr>
        <w:t>Beneficiarios directos del proyecto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7560" w:rsidRPr="00EB5207" w14:paraId="4A7FAFE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0E94526" w14:textId="77777777" w:rsidR="00AA7560" w:rsidRPr="00285F86" w:rsidRDefault="00AA7560">
            <w:pPr>
              <w:rPr>
                <w:rFonts w:ascii="Calibri" w:hAnsi="Calibri" w:cs="Calibri"/>
                <w:color w:val="4EA72E" w:themeColor="accent6"/>
              </w:rPr>
            </w:pPr>
            <w:r w:rsidRPr="00285F86">
              <w:rPr>
                <w:rFonts w:ascii="Calibri" w:hAnsi="Calibri" w:cs="Calibri"/>
                <w:color w:val="4EA72E" w:themeColor="accent6"/>
              </w:rPr>
              <w:t>Número estimado de beneficiarios</w:t>
            </w:r>
          </w:p>
        </w:tc>
        <w:tc>
          <w:tcPr>
            <w:tcW w:w="4508" w:type="dxa"/>
          </w:tcPr>
          <w:p w14:paraId="000E953B" w14:textId="77777777" w:rsidR="00AA7560" w:rsidRPr="00285F86" w:rsidRDefault="00AA7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</w:rPr>
            </w:pPr>
            <w:r w:rsidRPr="00285F86">
              <w:rPr>
                <w:rFonts w:ascii="Calibri" w:hAnsi="Calibri" w:cs="Calibri"/>
                <w:color w:val="4EA72E" w:themeColor="accent6"/>
              </w:rPr>
              <w:t>Referencia orientativa</w:t>
            </w:r>
          </w:p>
        </w:tc>
      </w:tr>
      <w:tr w:rsidR="00AA7560" w:rsidRPr="00EB5207" w14:paraId="1883FA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F8CA467" w14:textId="77777777" w:rsidR="00AA7560" w:rsidRPr="00EB5207" w:rsidRDefault="00AA7560">
            <w:pPr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1 a 50</w:t>
            </w:r>
          </w:p>
        </w:tc>
        <w:tc>
          <w:tcPr>
            <w:tcW w:w="4508" w:type="dxa"/>
          </w:tcPr>
          <w:p w14:paraId="718BBAA3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Bajo alcance</w:t>
            </w:r>
          </w:p>
        </w:tc>
      </w:tr>
      <w:tr w:rsidR="00AA7560" w:rsidRPr="00EB5207" w14:paraId="1C84D31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A29E636" w14:textId="77777777" w:rsidR="00AA7560" w:rsidRPr="00EB5207" w:rsidRDefault="00AA7560">
            <w:pPr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51 a 150</w:t>
            </w:r>
          </w:p>
        </w:tc>
        <w:tc>
          <w:tcPr>
            <w:tcW w:w="4508" w:type="dxa"/>
          </w:tcPr>
          <w:p w14:paraId="54716036" w14:textId="77777777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Alcance medio</w:t>
            </w:r>
          </w:p>
        </w:tc>
      </w:tr>
      <w:tr w:rsidR="00AA7560" w:rsidRPr="00EB5207" w14:paraId="10669F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EA38455" w14:textId="77777777" w:rsidR="00AA7560" w:rsidRPr="00EB5207" w:rsidRDefault="00AA7560">
            <w:pPr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151 o más</w:t>
            </w:r>
          </w:p>
        </w:tc>
        <w:tc>
          <w:tcPr>
            <w:tcW w:w="4508" w:type="dxa"/>
          </w:tcPr>
          <w:p w14:paraId="52187C55" w14:textId="479D2CFE" w:rsidR="00AA7560" w:rsidRPr="00EB5207" w:rsidRDefault="00AA7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5207">
              <w:rPr>
                <w:rFonts w:ascii="Calibri" w:hAnsi="Calibri" w:cs="Calibri"/>
              </w:rPr>
              <w:t>Alto alcance</w:t>
            </w:r>
            <w:r w:rsidR="00BB46D3">
              <w:rPr>
                <w:rFonts w:ascii="Calibri" w:hAnsi="Calibri" w:cs="Calibri"/>
              </w:rPr>
              <w:t xml:space="preserve"> estimado</w:t>
            </w:r>
          </w:p>
        </w:tc>
      </w:tr>
    </w:tbl>
    <w:p w14:paraId="3034C733" w14:textId="77777777" w:rsidR="00CB257A" w:rsidRPr="00EB5207" w:rsidRDefault="00CB257A" w:rsidP="00CB257A">
      <w:pPr>
        <w:rPr>
          <w:rFonts w:ascii="Calibri" w:hAnsi="Calibri" w:cs="Calibri"/>
        </w:rPr>
      </w:pPr>
    </w:p>
    <w:p w14:paraId="05EDFF07" w14:textId="77777777" w:rsidR="00CB257A" w:rsidRPr="00EB5207" w:rsidRDefault="00CB257A" w:rsidP="00CB257A">
      <w:pPr>
        <w:rPr>
          <w:rFonts w:ascii="Calibri" w:hAnsi="Calibri" w:cs="Calibri"/>
        </w:rPr>
      </w:pPr>
    </w:p>
    <w:p w14:paraId="17114F7A" w14:textId="77777777" w:rsidR="00CB257A" w:rsidRPr="00EB5207" w:rsidRDefault="00CB257A" w:rsidP="00CB257A">
      <w:pPr>
        <w:rPr>
          <w:rFonts w:ascii="Calibri" w:hAnsi="Calibri" w:cs="Calibri"/>
        </w:rPr>
      </w:pPr>
    </w:p>
    <w:p w14:paraId="163FEDE2" w14:textId="77777777" w:rsidR="00333F3F" w:rsidRPr="00EB5207" w:rsidRDefault="00333F3F" w:rsidP="00CB257A">
      <w:pPr>
        <w:rPr>
          <w:rFonts w:ascii="Calibri" w:hAnsi="Calibri" w:cs="Calibri"/>
        </w:rPr>
        <w:sectPr w:rsidR="00333F3F" w:rsidRPr="00EB5207" w:rsidSect="00333F3F">
          <w:headerReference w:type="default" r:id="rId7"/>
          <w:footerReference w:type="default" r:id="rId8"/>
          <w:type w:val="continuous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C03B4CE" w14:textId="24D4EF35" w:rsidR="00EC569B" w:rsidRPr="00EB5207" w:rsidRDefault="00DD1A00" w:rsidP="00AA7560">
      <w:pPr>
        <w:pStyle w:val="Ttulo1"/>
        <w:spacing w:before="240"/>
        <w:rPr>
          <w:rFonts w:ascii="Calibri" w:hAnsi="Calibri" w:cs="Calibri"/>
        </w:rPr>
      </w:pPr>
      <w:r w:rsidRPr="00EB5207">
        <w:rPr>
          <w:rFonts w:ascii="Calibri" w:hAnsi="Calibri" w:cs="Calibri"/>
        </w:rPr>
        <w:lastRenderedPageBreak/>
        <w:t>Conversión de puntajes ponderados</w:t>
      </w:r>
    </w:p>
    <w:p w14:paraId="70986228" w14:textId="193704E7" w:rsidR="007C1EC6" w:rsidRPr="00EB5207" w:rsidRDefault="007C1EC6" w:rsidP="007C1EC6">
      <w:pPr>
        <w:rPr>
          <w:rFonts w:ascii="Calibri" w:hAnsi="Calibri" w:cs="Calibri"/>
        </w:rPr>
      </w:pPr>
      <w:r w:rsidRPr="00EB5207">
        <w:rPr>
          <w:rFonts w:ascii="Calibri" w:hAnsi="Calibri" w:cs="Calibri"/>
        </w:rPr>
        <w:t>Las siguientes tablas permiten convertir el subtotal obtenido en cada criterio de evaluación al puntaje ponderado correspondiente.</w:t>
      </w:r>
    </w:p>
    <w:p w14:paraId="459D5A41" w14:textId="759E5ED6" w:rsidR="007C1EC6" w:rsidRPr="00EB5207" w:rsidRDefault="007C1EC6" w:rsidP="007C1EC6">
      <w:pPr>
        <w:rPr>
          <w:rFonts w:ascii="Calibri" w:hAnsi="Calibri" w:cs="Calibri"/>
        </w:rPr>
      </w:pPr>
      <w:r w:rsidRPr="00EB5207">
        <w:rPr>
          <w:rFonts w:ascii="Calibri" w:hAnsi="Calibri" w:cs="Calibri"/>
        </w:rPr>
        <w:t>Para ello, el evaluador deberá:</w:t>
      </w:r>
    </w:p>
    <w:p w14:paraId="409C52F8" w14:textId="77777777" w:rsidR="007C1EC6" w:rsidRPr="00EB5207" w:rsidRDefault="007C1EC6" w:rsidP="007C1EC6">
      <w:pPr>
        <w:pStyle w:val="Prrafodelista"/>
        <w:numPr>
          <w:ilvl w:val="0"/>
          <w:numId w:val="10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Sumar los puntajes obtenidos en los subcriterios.</w:t>
      </w:r>
    </w:p>
    <w:p w14:paraId="4827C863" w14:textId="77777777" w:rsidR="007C1EC6" w:rsidRPr="00EB5207" w:rsidRDefault="007C1EC6" w:rsidP="007C1EC6">
      <w:pPr>
        <w:pStyle w:val="Prrafodelista"/>
        <w:numPr>
          <w:ilvl w:val="0"/>
          <w:numId w:val="10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Identificar el subtotal obtenido.</w:t>
      </w:r>
    </w:p>
    <w:p w14:paraId="393F6511" w14:textId="77777777" w:rsidR="007C1EC6" w:rsidRPr="00EB5207" w:rsidRDefault="007C1EC6" w:rsidP="007C1EC6">
      <w:pPr>
        <w:pStyle w:val="Prrafodelista"/>
        <w:numPr>
          <w:ilvl w:val="0"/>
          <w:numId w:val="10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Revisar la tabla correspondiente al criterio evaluado.</w:t>
      </w:r>
    </w:p>
    <w:p w14:paraId="7139C2EC" w14:textId="5015149E" w:rsidR="00EC1DF8" w:rsidRDefault="007C1EC6" w:rsidP="007C1EC6">
      <w:pPr>
        <w:pStyle w:val="Prrafodelista"/>
        <w:numPr>
          <w:ilvl w:val="0"/>
          <w:numId w:val="10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Registrar el puntaje ponderado en la Ficha de Evaluación Técnica.</w:t>
      </w:r>
    </w:p>
    <w:p w14:paraId="17821DBF" w14:textId="77777777" w:rsidR="00522B61" w:rsidRPr="00522B61" w:rsidRDefault="00522B61" w:rsidP="00522B61">
      <w:pPr>
        <w:spacing w:before="240" w:after="0"/>
        <w:rPr>
          <w:rFonts w:ascii="Calibri" w:hAnsi="Calibri" w:cs="Calibri"/>
          <w:b/>
          <w:bCs/>
        </w:rPr>
      </w:pPr>
      <w:r w:rsidRPr="00522B61">
        <w:rPr>
          <w:rFonts w:ascii="Calibri" w:hAnsi="Calibri" w:cs="Calibri"/>
          <w:b/>
          <w:bCs/>
        </w:rPr>
        <w:t>Impacto comunitario y difusión</w:t>
      </w: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2030"/>
        <w:gridCol w:w="2113"/>
      </w:tblGrid>
      <w:tr w:rsidR="00522B61" w:rsidRPr="001960DC" w14:paraId="7B9211C5" w14:textId="77777777" w:rsidTr="00DA0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75BBE8AC" w14:textId="4C4417CB" w:rsidR="00522B61" w:rsidRPr="001960DC" w:rsidRDefault="00522B61" w:rsidP="00DA08F4">
            <w:pPr>
              <w:rPr>
                <w:rFonts w:cstheme="minorHAnsi"/>
                <w:color w:val="4EA72E" w:themeColor="accent6"/>
                <w:sz w:val="18"/>
                <w:szCs w:val="18"/>
              </w:rPr>
            </w:pPr>
            <w:r w:rsidRPr="001960DC">
              <w:rPr>
                <w:rFonts w:cstheme="minorHAnsi"/>
                <w:color w:val="4EA72E" w:themeColor="accent6"/>
                <w:sz w:val="18"/>
                <w:szCs w:val="18"/>
              </w:rPr>
              <w:t xml:space="preserve">Subtotal </w:t>
            </w:r>
            <w:r w:rsidR="00285F86">
              <w:rPr>
                <w:rFonts w:cstheme="minorHAnsi"/>
                <w:color w:val="4EA72E" w:themeColor="accent6"/>
                <w:sz w:val="18"/>
                <w:szCs w:val="18"/>
              </w:rPr>
              <w:t>máximo</w:t>
            </w:r>
          </w:p>
        </w:tc>
        <w:tc>
          <w:tcPr>
            <w:tcW w:w="2113" w:type="dxa"/>
          </w:tcPr>
          <w:p w14:paraId="44DA08D8" w14:textId="77777777" w:rsidR="00522B61" w:rsidRPr="001960DC" w:rsidRDefault="00522B61" w:rsidP="00DA08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EA72E" w:themeColor="accent6"/>
                <w:sz w:val="18"/>
                <w:szCs w:val="18"/>
              </w:rPr>
            </w:pPr>
            <w:r w:rsidRPr="001960DC">
              <w:rPr>
                <w:rFonts w:cstheme="minorHAnsi"/>
                <w:color w:val="4EA72E" w:themeColor="accent6"/>
                <w:sz w:val="18"/>
                <w:szCs w:val="18"/>
              </w:rPr>
              <w:t>Puntaje ponderado</w:t>
            </w:r>
          </w:p>
        </w:tc>
      </w:tr>
      <w:tr w:rsidR="001960DC" w:rsidRPr="001960DC" w14:paraId="3E8DCDCF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2DC0A176" w14:textId="7547C01C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0</w:t>
            </w:r>
          </w:p>
        </w:tc>
        <w:tc>
          <w:tcPr>
            <w:tcW w:w="2113" w:type="dxa"/>
          </w:tcPr>
          <w:p w14:paraId="51FEFF1D" w14:textId="4BF03DCA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0 puntos</w:t>
            </w:r>
          </w:p>
        </w:tc>
      </w:tr>
      <w:tr w:rsidR="001960DC" w:rsidRPr="001960DC" w14:paraId="6EA9C1FE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611D429B" w14:textId="6374FCAD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</w:tcPr>
          <w:p w14:paraId="3A912E4B" w14:textId="32955AF7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1,5 puntos</w:t>
            </w:r>
          </w:p>
        </w:tc>
      </w:tr>
      <w:tr w:rsidR="001960DC" w:rsidRPr="001960DC" w14:paraId="50C0CEC3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018429CF" w14:textId="009BEA0E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2</w:t>
            </w:r>
          </w:p>
        </w:tc>
        <w:tc>
          <w:tcPr>
            <w:tcW w:w="2113" w:type="dxa"/>
          </w:tcPr>
          <w:p w14:paraId="4644997B" w14:textId="4EF7107A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3 puntos</w:t>
            </w:r>
          </w:p>
        </w:tc>
      </w:tr>
      <w:tr w:rsidR="001960DC" w:rsidRPr="001960DC" w14:paraId="52CFD08B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0FC8F44C" w14:textId="69AD3269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3</w:t>
            </w:r>
          </w:p>
        </w:tc>
        <w:tc>
          <w:tcPr>
            <w:tcW w:w="2113" w:type="dxa"/>
          </w:tcPr>
          <w:p w14:paraId="2B50B8D7" w14:textId="5C44C26B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4,5 puntos</w:t>
            </w:r>
          </w:p>
        </w:tc>
      </w:tr>
      <w:tr w:rsidR="001960DC" w:rsidRPr="001960DC" w14:paraId="2F69A897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0980466E" w14:textId="33232FE0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4</w:t>
            </w:r>
          </w:p>
        </w:tc>
        <w:tc>
          <w:tcPr>
            <w:tcW w:w="2113" w:type="dxa"/>
          </w:tcPr>
          <w:p w14:paraId="191AACF3" w14:textId="0CF67A62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6 puntos</w:t>
            </w:r>
          </w:p>
        </w:tc>
      </w:tr>
      <w:tr w:rsidR="001960DC" w:rsidRPr="001960DC" w14:paraId="16750C85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0375792F" w14:textId="3326B117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5</w:t>
            </w:r>
          </w:p>
        </w:tc>
        <w:tc>
          <w:tcPr>
            <w:tcW w:w="2113" w:type="dxa"/>
          </w:tcPr>
          <w:p w14:paraId="4CB6A8C3" w14:textId="22A0F87F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7,5 puntos</w:t>
            </w:r>
          </w:p>
        </w:tc>
      </w:tr>
      <w:tr w:rsidR="001960DC" w:rsidRPr="001960DC" w14:paraId="79617AAC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236E0F54" w14:textId="3CBF6A80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6</w:t>
            </w:r>
          </w:p>
        </w:tc>
        <w:tc>
          <w:tcPr>
            <w:tcW w:w="2113" w:type="dxa"/>
          </w:tcPr>
          <w:p w14:paraId="504EC828" w14:textId="4CDB66EB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9 puntos</w:t>
            </w:r>
          </w:p>
        </w:tc>
      </w:tr>
      <w:tr w:rsidR="001960DC" w:rsidRPr="001960DC" w14:paraId="2909E5CA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2BAC1804" w14:textId="0DF50603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7</w:t>
            </w:r>
          </w:p>
        </w:tc>
        <w:tc>
          <w:tcPr>
            <w:tcW w:w="2113" w:type="dxa"/>
          </w:tcPr>
          <w:p w14:paraId="04220AED" w14:textId="3876C3AD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10,5 puntos</w:t>
            </w:r>
          </w:p>
        </w:tc>
      </w:tr>
      <w:tr w:rsidR="001960DC" w:rsidRPr="001960DC" w14:paraId="27196486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7BC138FE" w14:textId="36BDDE4E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8</w:t>
            </w:r>
          </w:p>
        </w:tc>
        <w:tc>
          <w:tcPr>
            <w:tcW w:w="2113" w:type="dxa"/>
          </w:tcPr>
          <w:p w14:paraId="3EB45478" w14:textId="5F5C5813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12 puntos</w:t>
            </w:r>
          </w:p>
        </w:tc>
      </w:tr>
      <w:tr w:rsidR="001960DC" w:rsidRPr="001960DC" w14:paraId="3A2610C7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143235DC" w14:textId="78940EC3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9</w:t>
            </w:r>
          </w:p>
        </w:tc>
        <w:tc>
          <w:tcPr>
            <w:tcW w:w="2113" w:type="dxa"/>
          </w:tcPr>
          <w:p w14:paraId="6548EFD8" w14:textId="28C6BDE3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13,5 puntos</w:t>
            </w:r>
          </w:p>
        </w:tc>
      </w:tr>
      <w:tr w:rsidR="001960DC" w:rsidRPr="001960DC" w14:paraId="28A10AF2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615E7DEE" w14:textId="2B4B6AB3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10</w:t>
            </w:r>
          </w:p>
        </w:tc>
        <w:tc>
          <w:tcPr>
            <w:tcW w:w="2113" w:type="dxa"/>
          </w:tcPr>
          <w:p w14:paraId="0111F2EC" w14:textId="192B3F47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15 puntos</w:t>
            </w:r>
          </w:p>
        </w:tc>
      </w:tr>
      <w:tr w:rsidR="001960DC" w:rsidRPr="001960DC" w14:paraId="31695A6C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452DBD22" w14:textId="1CBF260C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11</w:t>
            </w:r>
          </w:p>
        </w:tc>
        <w:tc>
          <w:tcPr>
            <w:tcW w:w="2113" w:type="dxa"/>
          </w:tcPr>
          <w:p w14:paraId="06BD90D1" w14:textId="26086764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16,5 puntos</w:t>
            </w:r>
          </w:p>
        </w:tc>
      </w:tr>
      <w:tr w:rsidR="001960DC" w:rsidRPr="001960DC" w14:paraId="2CD25C33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31BEB96D" w14:textId="7F4763E9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12</w:t>
            </w:r>
          </w:p>
        </w:tc>
        <w:tc>
          <w:tcPr>
            <w:tcW w:w="2113" w:type="dxa"/>
          </w:tcPr>
          <w:p w14:paraId="7CDC5C6A" w14:textId="186F53D7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18 puntos</w:t>
            </w:r>
          </w:p>
        </w:tc>
      </w:tr>
      <w:tr w:rsidR="001960DC" w:rsidRPr="001960DC" w14:paraId="2BB7C38C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1D27D696" w14:textId="743ED631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13</w:t>
            </w:r>
          </w:p>
        </w:tc>
        <w:tc>
          <w:tcPr>
            <w:tcW w:w="2113" w:type="dxa"/>
          </w:tcPr>
          <w:p w14:paraId="1C600BF7" w14:textId="48371FA9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19,5 puntos</w:t>
            </w:r>
          </w:p>
        </w:tc>
      </w:tr>
      <w:tr w:rsidR="001960DC" w:rsidRPr="001960DC" w14:paraId="2BDBF6BB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43D589E8" w14:textId="2A1150DB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14</w:t>
            </w:r>
          </w:p>
        </w:tc>
        <w:tc>
          <w:tcPr>
            <w:tcW w:w="2113" w:type="dxa"/>
          </w:tcPr>
          <w:p w14:paraId="72185E06" w14:textId="40DFB3AF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21 puntos</w:t>
            </w:r>
          </w:p>
        </w:tc>
      </w:tr>
      <w:tr w:rsidR="001960DC" w:rsidRPr="001960DC" w14:paraId="0B5252B3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309522CD" w14:textId="6A6C54D9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15</w:t>
            </w:r>
          </w:p>
        </w:tc>
        <w:tc>
          <w:tcPr>
            <w:tcW w:w="2113" w:type="dxa"/>
          </w:tcPr>
          <w:p w14:paraId="6464D528" w14:textId="6F118AD7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22,5 puntos</w:t>
            </w:r>
          </w:p>
        </w:tc>
      </w:tr>
      <w:tr w:rsidR="001960DC" w:rsidRPr="001960DC" w14:paraId="3105DACA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43D7F326" w14:textId="0F0840B0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16</w:t>
            </w:r>
          </w:p>
        </w:tc>
        <w:tc>
          <w:tcPr>
            <w:tcW w:w="2113" w:type="dxa"/>
          </w:tcPr>
          <w:p w14:paraId="4E97CFA5" w14:textId="4AA646AD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24 puntos</w:t>
            </w:r>
          </w:p>
        </w:tc>
      </w:tr>
      <w:tr w:rsidR="001960DC" w:rsidRPr="001960DC" w14:paraId="760603A4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48A735CC" w14:textId="67F2312A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17</w:t>
            </w:r>
          </w:p>
        </w:tc>
        <w:tc>
          <w:tcPr>
            <w:tcW w:w="2113" w:type="dxa"/>
          </w:tcPr>
          <w:p w14:paraId="51C7B8B6" w14:textId="5154FBB0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25,5 puntos</w:t>
            </w:r>
          </w:p>
        </w:tc>
      </w:tr>
      <w:tr w:rsidR="001960DC" w:rsidRPr="001960DC" w14:paraId="2B781AC3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5FC6AF80" w14:textId="44486A33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18</w:t>
            </w:r>
          </w:p>
        </w:tc>
        <w:tc>
          <w:tcPr>
            <w:tcW w:w="2113" w:type="dxa"/>
          </w:tcPr>
          <w:p w14:paraId="6447A454" w14:textId="291F0982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27 puntos</w:t>
            </w:r>
          </w:p>
        </w:tc>
      </w:tr>
      <w:tr w:rsidR="001960DC" w:rsidRPr="001960DC" w14:paraId="280F1602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39A76210" w14:textId="26BC980B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19</w:t>
            </w:r>
          </w:p>
        </w:tc>
        <w:tc>
          <w:tcPr>
            <w:tcW w:w="2113" w:type="dxa"/>
          </w:tcPr>
          <w:p w14:paraId="6569D4A1" w14:textId="2C21B357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28,5 puntos</w:t>
            </w:r>
          </w:p>
        </w:tc>
      </w:tr>
      <w:tr w:rsidR="001960DC" w:rsidRPr="001960DC" w14:paraId="7698D350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65CC0552" w14:textId="23E9E62D" w:rsidR="001960DC" w:rsidRPr="001960DC" w:rsidRDefault="001960DC" w:rsidP="001960DC">
            <w:pPr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20</w:t>
            </w:r>
          </w:p>
        </w:tc>
        <w:tc>
          <w:tcPr>
            <w:tcW w:w="2113" w:type="dxa"/>
          </w:tcPr>
          <w:p w14:paraId="5EF4F646" w14:textId="5F301075" w:rsidR="001960DC" w:rsidRPr="001960DC" w:rsidRDefault="001960DC" w:rsidP="0019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960DC">
              <w:rPr>
                <w:sz w:val="18"/>
                <w:szCs w:val="18"/>
              </w:rPr>
              <w:t>30 puntos</w:t>
            </w:r>
          </w:p>
        </w:tc>
      </w:tr>
    </w:tbl>
    <w:p w14:paraId="30EF2674" w14:textId="79482E7E" w:rsidR="004C1726" w:rsidRPr="00EB5207" w:rsidRDefault="006975B5" w:rsidP="006975B5">
      <w:pPr>
        <w:spacing w:before="240" w:after="0"/>
        <w:rPr>
          <w:rFonts w:ascii="Calibri" w:hAnsi="Calibri" w:cs="Calibri"/>
          <w:b/>
          <w:bCs/>
        </w:rPr>
      </w:pPr>
      <w:r w:rsidRPr="00EB5207">
        <w:rPr>
          <w:rFonts w:ascii="Calibri" w:hAnsi="Calibri" w:cs="Calibri"/>
          <w:b/>
          <w:bCs/>
        </w:rPr>
        <w:t>Participación juvenil</w:t>
      </w: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1555"/>
        <w:gridCol w:w="2551"/>
      </w:tblGrid>
      <w:tr w:rsidR="00285F86" w:rsidRPr="00EB5207" w14:paraId="256F51DC" w14:textId="77777777" w:rsidTr="00C90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F9E7F30" w14:textId="50D213AD" w:rsidR="00285F86" w:rsidRPr="00EB5207" w:rsidRDefault="00285F86" w:rsidP="00285F86">
            <w:pPr>
              <w:rPr>
                <w:rFonts w:ascii="Calibri" w:hAnsi="Calibri" w:cs="Calibri"/>
                <w:color w:val="4EA72E" w:themeColor="accent6"/>
                <w:sz w:val="18"/>
                <w:szCs w:val="18"/>
              </w:rPr>
            </w:pPr>
            <w:r w:rsidRPr="001960DC">
              <w:rPr>
                <w:rFonts w:cstheme="minorHAnsi"/>
                <w:color w:val="4EA72E" w:themeColor="accent6"/>
                <w:sz w:val="18"/>
                <w:szCs w:val="18"/>
              </w:rPr>
              <w:t xml:space="preserve">Subtotal </w:t>
            </w:r>
            <w:r>
              <w:rPr>
                <w:rFonts w:cstheme="minorHAnsi"/>
                <w:color w:val="4EA72E" w:themeColor="accent6"/>
                <w:sz w:val="18"/>
                <w:szCs w:val="18"/>
              </w:rPr>
              <w:t>máximo</w:t>
            </w:r>
          </w:p>
        </w:tc>
        <w:tc>
          <w:tcPr>
            <w:tcW w:w="2551" w:type="dxa"/>
          </w:tcPr>
          <w:p w14:paraId="3E823D1D" w14:textId="77777777" w:rsidR="00285F86" w:rsidRPr="00EB5207" w:rsidRDefault="00285F86" w:rsidP="00285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  <w:sz w:val="18"/>
                <w:szCs w:val="18"/>
              </w:rPr>
            </w:pPr>
            <w:r w:rsidRPr="00EB5207">
              <w:rPr>
                <w:rFonts w:ascii="Calibri" w:hAnsi="Calibri" w:cs="Calibri"/>
                <w:color w:val="4EA72E" w:themeColor="accent6"/>
                <w:sz w:val="18"/>
                <w:szCs w:val="18"/>
              </w:rPr>
              <w:t>Puntaje ponderado</w:t>
            </w:r>
          </w:p>
        </w:tc>
      </w:tr>
      <w:tr w:rsidR="00C90654" w:rsidRPr="00EB5207" w14:paraId="3E013AB9" w14:textId="77777777" w:rsidTr="00C90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A433F9" w14:textId="25155725" w:rsidR="00C90654" w:rsidRPr="00EB5207" w:rsidRDefault="00C90654" w:rsidP="00C90654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2551" w:type="dxa"/>
          </w:tcPr>
          <w:p w14:paraId="486AA322" w14:textId="6FB2EA83" w:rsidR="00C90654" w:rsidRPr="00EB5207" w:rsidRDefault="00C90654" w:rsidP="00C90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0 puntos</w:t>
            </w:r>
          </w:p>
        </w:tc>
      </w:tr>
      <w:tr w:rsidR="00C90654" w:rsidRPr="00EB5207" w14:paraId="3785A101" w14:textId="77777777" w:rsidTr="00C90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36B036" w14:textId="2CD163CF" w:rsidR="00C90654" w:rsidRPr="00EB5207" w:rsidRDefault="00C90654" w:rsidP="00C90654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5D12DBC3" w14:textId="1F45BE70" w:rsidR="00C90654" w:rsidRPr="00EB5207" w:rsidRDefault="00C90654" w:rsidP="00C90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2 puntos</w:t>
            </w:r>
          </w:p>
        </w:tc>
      </w:tr>
      <w:tr w:rsidR="00C90654" w:rsidRPr="00EB5207" w14:paraId="1ED4822D" w14:textId="77777777" w:rsidTr="00C90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7E830D" w14:textId="256F71F2" w:rsidR="00C90654" w:rsidRPr="00EB5207" w:rsidRDefault="00C90654" w:rsidP="00C90654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3C763B7A" w14:textId="3C03306A" w:rsidR="00C90654" w:rsidRPr="00EB5207" w:rsidRDefault="00C90654" w:rsidP="00C90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4 puntos</w:t>
            </w:r>
          </w:p>
        </w:tc>
      </w:tr>
      <w:tr w:rsidR="00C90654" w:rsidRPr="00EB5207" w14:paraId="7EE870D8" w14:textId="77777777" w:rsidTr="00C90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92BD6E" w14:textId="7DD10D20" w:rsidR="00C90654" w:rsidRPr="00EB5207" w:rsidRDefault="00C90654" w:rsidP="00C90654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6D7A10EE" w14:textId="685C00EE" w:rsidR="00C90654" w:rsidRPr="00EB5207" w:rsidRDefault="00C90654" w:rsidP="00C90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6 puntos</w:t>
            </w:r>
          </w:p>
        </w:tc>
      </w:tr>
      <w:tr w:rsidR="00C90654" w:rsidRPr="00EB5207" w14:paraId="17EABAC4" w14:textId="77777777" w:rsidTr="00C90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56B6B5" w14:textId="2C9CAAE4" w:rsidR="00C90654" w:rsidRPr="00EB5207" w:rsidRDefault="00C90654" w:rsidP="00C90654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0DABEE89" w14:textId="1154AD0B" w:rsidR="00C90654" w:rsidRPr="00EB5207" w:rsidRDefault="00C90654" w:rsidP="00C90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8 puntos</w:t>
            </w:r>
          </w:p>
        </w:tc>
      </w:tr>
      <w:tr w:rsidR="00C90654" w:rsidRPr="00EB5207" w14:paraId="5604B395" w14:textId="77777777" w:rsidTr="00C90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0B9F23" w14:textId="787F4C05" w:rsidR="00C90654" w:rsidRPr="00EB5207" w:rsidRDefault="00C90654" w:rsidP="00C90654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0FE4C275" w14:textId="46945187" w:rsidR="00C90654" w:rsidRPr="00EB5207" w:rsidRDefault="00C90654" w:rsidP="00C90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10 puntos</w:t>
            </w:r>
          </w:p>
        </w:tc>
      </w:tr>
      <w:tr w:rsidR="00C90654" w:rsidRPr="00EB5207" w14:paraId="0AC7DB04" w14:textId="77777777" w:rsidTr="00C90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6A33FF" w14:textId="43088FAB" w:rsidR="00C90654" w:rsidRPr="00EB5207" w:rsidRDefault="00C90654" w:rsidP="00C90654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3E598172" w14:textId="3A7C74FA" w:rsidR="00C90654" w:rsidRPr="00EB5207" w:rsidRDefault="00C90654" w:rsidP="00C90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12 puntos</w:t>
            </w:r>
          </w:p>
        </w:tc>
      </w:tr>
      <w:tr w:rsidR="00C90654" w:rsidRPr="00EB5207" w14:paraId="12F3B8D1" w14:textId="77777777" w:rsidTr="00C90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29F1CF" w14:textId="53A07D33" w:rsidR="00C90654" w:rsidRPr="00EB5207" w:rsidRDefault="00C90654" w:rsidP="00C90654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14:paraId="542E655E" w14:textId="4EEFFA53" w:rsidR="00C90654" w:rsidRPr="00EB5207" w:rsidRDefault="00C90654" w:rsidP="00C90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14 puntos</w:t>
            </w:r>
          </w:p>
        </w:tc>
      </w:tr>
      <w:tr w:rsidR="00C90654" w:rsidRPr="00EB5207" w14:paraId="52A0463A" w14:textId="77777777" w:rsidTr="00C90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3E0E5F" w14:textId="5EBA4204" w:rsidR="00C90654" w:rsidRPr="00EB5207" w:rsidRDefault="00C90654" w:rsidP="00C90654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14:paraId="05BA2EC1" w14:textId="0FFBDCCD" w:rsidR="00C90654" w:rsidRPr="00EB5207" w:rsidRDefault="00C90654" w:rsidP="00C90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16 puntos</w:t>
            </w:r>
          </w:p>
        </w:tc>
      </w:tr>
      <w:tr w:rsidR="00C90654" w:rsidRPr="00EB5207" w14:paraId="6B1EE779" w14:textId="77777777" w:rsidTr="00C90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07A906" w14:textId="4C524E5B" w:rsidR="00C90654" w:rsidRPr="00EB5207" w:rsidRDefault="00C90654" w:rsidP="00C90654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14:paraId="30EC0F97" w14:textId="0C94E782" w:rsidR="00C90654" w:rsidRPr="00EB5207" w:rsidRDefault="00C90654" w:rsidP="00C90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18 puntos</w:t>
            </w:r>
          </w:p>
        </w:tc>
      </w:tr>
      <w:tr w:rsidR="00C90654" w:rsidRPr="00EB5207" w14:paraId="4775CF1E" w14:textId="77777777" w:rsidTr="00C90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A30213" w14:textId="47820FA9" w:rsidR="00C90654" w:rsidRPr="00EB5207" w:rsidRDefault="00C90654" w:rsidP="00C90654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551" w:type="dxa"/>
          </w:tcPr>
          <w:p w14:paraId="579342C8" w14:textId="639FB164" w:rsidR="00C90654" w:rsidRPr="00EB5207" w:rsidRDefault="00C90654" w:rsidP="00C90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20 puntos</w:t>
            </w:r>
          </w:p>
        </w:tc>
      </w:tr>
    </w:tbl>
    <w:p w14:paraId="6919C933" w14:textId="77777777" w:rsidR="00522B61" w:rsidRDefault="00522B61" w:rsidP="00522B61">
      <w:pPr>
        <w:spacing w:before="240" w:after="0"/>
        <w:rPr>
          <w:rFonts w:ascii="Calibri" w:hAnsi="Calibri" w:cs="Calibri"/>
          <w:b/>
          <w:bCs/>
        </w:rPr>
      </w:pPr>
    </w:p>
    <w:p w14:paraId="375E2248" w14:textId="79E88A97" w:rsidR="00522B61" w:rsidRPr="00EB5207" w:rsidRDefault="00522B61" w:rsidP="00522B61">
      <w:pPr>
        <w:spacing w:before="240" w:after="0"/>
        <w:rPr>
          <w:rFonts w:ascii="Calibri" w:hAnsi="Calibri" w:cs="Calibri"/>
          <w:b/>
          <w:bCs/>
        </w:rPr>
      </w:pPr>
      <w:r w:rsidRPr="00EB5207">
        <w:rPr>
          <w:rFonts w:ascii="Calibri" w:hAnsi="Calibri" w:cs="Calibri"/>
          <w:b/>
          <w:bCs/>
        </w:rPr>
        <w:t>Problema y solución propuesta</w:t>
      </w: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1555"/>
        <w:gridCol w:w="2551"/>
      </w:tblGrid>
      <w:tr w:rsidR="00285F86" w:rsidRPr="008603F9" w14:paraId="293B1470" w14:textId="77777777" w:rsidTr="00DA0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55E725" w14:textId="3E18DD9C" w:rsidR="00285F86" w:rsidRPr="008603F9" w:rsidRDefault="00285F86" w:rsidP="00285F86">
            <w:pPr>
              <w:rPr>
                <w:rFonts w:cstheme="minorHAnsi"/>
                <w:color w:val="4EA72E" w:themeColor="accent6"/>
                <w:sz w:val="18"/>
                <w:szCs w:val="18"/>
              </w:rPr>
            </w:pPr>
            <w:r w:rsidRPr="001960DC">
              <w:rPr>
                <w:rFonts w:cstheme="minorHAnsi"/>
                <w:color w:val="4EA72E" w:themeColor="accent6"/>
                <w:sz w:val="18"/>
                <w:szCs w:val="18"/>
              </w:rPr>
              <w:t xml:space="preserve">Subtotal </w:t>
            </w:r>
            <w:r>
              <w:rPr>
                <w:rFonts w:cstheme="minorHAnsi"/>
                <w:color w:val="4EA72E" w:themeColor="accent6"/>
                <w:sz w:val="18"/>
                <w:szCs w:val="18"/>
              </w:rPr>
              <w:t>máximo</w:t>
            </w:r>
          </w:p>
        </w:tc>
        <w:tc>
          <w:tcPr>
            <w:tcW w:w="2551" w:type="dxa"/>
          </w:tcPr>
          <w:p w14:paraId="479138C1" w14:textId="77777777" w:rsidR="00285F86" w:rsidRPr="008603F9" w:rsidRDefault="00285F86" w:rsidP="00285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EA72E" w:themeColor="accent6"/>
                <w:sz w:val="18"/>
                <w:szCs w:val="18"/>
              </w:rPr>
            </w:pPr>
            <w:r w:rsidRPr="008603F9">
              <w:rPr>
                <w:rFonts w:cstheme="minorHAnsi"/>
                <w:color w:val="4EA72E" w:themeColor="accent6"/>
                <w:sz w:val="18"/>
                <w:szCs w:val="18"/>
              </w:rPr>
              <w:t>Puntaje ponderado</w:t>
            </w:r>
          </w:p>
        </w:tc>
      </w:tr>
      <w:tr w:rsidR="00522B61" w:rsidRPr="008603F9" w14:paraId="50FBA79D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8BDBBC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551" w:type="dxa"/>
          </w:tcPr>
          <w:p w14:paraId="4279AD57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0 puntos</w:t>
            </w:r>
          </w:p>
        </w:tc>
      </w:tr>
      <w:tr w:rsidR="00522B61" w:rsidRPr="008603F9" w14:paraId="2B67E176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5A1709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5832AEC7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 punto</w:t>
            </w:r>
          </w:p>
        </w:tc>
      </w:tr>
      <w:tr w:rsidR="00522B61" w:rsidRPr="008603F9" w14:paraId="34366471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412530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1D3C7A8E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2 puntos</w:t>
            </w:r>
          </w:p>
        </w:tc>
      </w:tr>
      <w:tr w:rsidR="00522B61" w:rsidRPr="008603F9" w14:paraId="10A2FC2E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B80823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201CEC53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3 puntos</w:t>
            </w:r>
          </w:p>
        </w:tc>
      </w:tr>
      <w:tr w:rsidR="00522B61" w:rsidRPr="008603F9" w14:paraId="2E57BF00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B123E3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41BA97A0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4 puntos</w:t>
            </w:r>
          </w:p>
        </w:tc>
      </w:tr>
      <w:tr w:rsidR="00522B61" w:rsidRPr="008603F9" w14:paraId="49F4A9E4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472FB9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00FECC6A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5 puntos</w:t>
            </w:r>
          </w:p>
        </w:tc>
      </w:tr>
      <w:tr w:rsidR="00522B61" w:rsidRPr="008603F9" w14:paraId="133B8BD7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267030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3FAAB702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6 puntos</w:t>
            </w:r>
          </w:p>
        </w:tc>
      </w:tr>
      <w:tr w:rsidR="00522B61" w:rsidRPr="008603F9" w14:paraId="06A0D0B5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706EDA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14:paraId="6A59806D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7 puntos</w:t>
            </w:r>
          </w:p>
        </w:tc>
      </w:tr>
      <w:tr w:rsidR="00522B61" w:rsidRPr="008603F9" w14:paraId="120B42D2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7373F0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14:paraId="0233A345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8 puntos</w:t>
            </w:r>
          </w:p>
        </w:tc>
      </w:tr>
      <w:tr w:rsidR="00522B61" w:rsidRPr="008603F9" w14:paraId="40AEE70F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0F20F9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14:paraId="4070C128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9 puntos</w:t>
            </w:r>
          </w:p>
        </w:tc>
      </w:tr>
      <w:tr w:rsidR="00522B61" w:rsidRPr="008603F9" w14:paraId="04A767BB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E307E3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551" w:type="dxa"/>
          </w:tcPr>
          <w:p w14:paraId="70B25658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10 puntos</w:t>
            </w:r>
          </w:p>
        </w:tc>
      </w:tr>
      <w:tr w:rsidR="00522B61" w:rsidRPr="008603F9" w14:paraId="6C6C3AE9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432ADB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551" w:type="dxa"/>
          </w:tcPr>
          <w:p w14:paraId="1CCFD6B2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11 puntos</w:t>
            </w:r>
          </w:p>
        </w:tc>
      </w:tr>
      <w:tr w:rsidR="00522B61" w:rsidRPr="008603F9" w14:paraId="65FFFFE8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1CEB18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551" w:type="dxa"/>
          </w:tcPr>
          <w:p w14:paraId="6373A14D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12 puntos</w:t>
            </w:r>
          </w:p>
        </w:tc>
      </w:tr>
      <w:tr w:rsidR="00522B61" w:rsidRPr="008603F9" w14:paraId="1FF523D0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9094791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551" w:type="dxa"/>
          </w:tcPr>
          <w:p w14:paraId="640B48CF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13 puntos</w:t>
            </w:r>
          </w:p>
        </w:tc>
      </w:tr>
      <w:tr w:rsidR="00522B61" w:rsidRPr="008603F9" w14:paraId="1B2C7CA9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6BAAA5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551" w:type="dxa"/>
          </w:tcPr>
          <w:p w14:paraId="2F7E4BBE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14 puntos</w:t>
            </w:r>
          </w:p>
        </w:tc>
      </w:tr>
      <w:tr w:rsidR="00522B61" w:rsidRPr="008603F9" w14:paraId="1FCB1389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B7218F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551" w:type="dxa"/>
          </w:tcPr>
          <w:p w14:paraId="508F2D56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15 puntos</w:t>
            </w:r>
          </w:p>
        </w:tc>
      </w:tr>
      <w:tr w:rsidR="00522B61" w:rsidRPr="008603F9" w14:paraId="5D916B1D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B939B3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551" w:type="dxa"/>
          </w:tcPr>
          <w:p w14:paraId="78E75414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16 puntos</w:t>
            </w:r>
          </w:p>
        </w:tc>
      </w:tr>
      <w:tr w:rsidR="00522B61" w:rsidRPr="008603F9" w14:paraId="014D8ED5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C72E73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551" w:type="dxa"/>
          </w:tcPr>
          <w:p w14:paraId="2A4DAF5F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17 puntos</w:t>
            </w:r>
          </w:p>
        </w:tc>
      </w:tr>
      <w:tr w:rsidR="00522B61" w:rsidRPr="008603F9" w14:paraId="46A6FE14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6D2127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551" w:type="dxa"/>
          </w:tcPr>
          <w:p w14:paraId="509D893E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18 puntos</w:t>
            </w:r>
          </w:p>
        </w:tc>
      </w:tr>
      <w:tr w:rsidR="00522B61" w:rsidRPr="008603F9" w14:paraId="6A30DD89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6E32AA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551" w:type="dxa"/>
          </w:tcPr>
          <w:p w14:paraId="119A5EBB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19 puntos</w:t>
            </w:r>
          </w:p>
        </w:tc>
      </w:tr>
      <w:tr w:rsidR="00522B61" w:rsidRPr="008603F9" w14:paraId="54C2CB95" w14:textId="77777777" w:rsidTr="00DA0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AFB40C" w14:textId="77777777" w:rsidR="00522B61" w:rsidRPr="008603F9" w:rsidRDefault="00522B61" w:rsidP="00DA08F4">
            <w:pPr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551" w:type="dxa"/>
          </w:tcPr>
          <w:p w14:paraId="429B240C" w14:textId="77777777" w:rsidR="00522B61" w:rsidRPr="008603F9" w:rsidRDefault="00522B61" w:rsidP="00DA0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603F9">
              <w:rPr>
                <w:rFonts w:cstheme="minorHAnsi"/>
                <w:sz w:val="18"/>
                <w:szCs w:val="18"/>
              </w:rPr>
              <w:t>20 puntos</w:t>
            </w:r>
          </w:p>
        </w:tc>
      </w:tr>
    </w:tbl>
    <w:p w14:paraId="3B32F6AC" w14:textId="0CB8A780" w:rsidR="0045649D" w:rsidRPr="00EB5207" w:rsidRDefault="00B14FC2" w:rsidP="00B14FC2">
      <w:pPr>
        <w:spacing w:before="240" w:after="0"/>
        <w:rPr>
          <w:rFonts w:ascii="Calibri" w:hAnsi="Calibri" w:cs="Calibri"/>
          <w:b/>
          <w:bCs/>
        </w:rPr>
      </w:pPr>
      <w:r w:rsidRPr="00EB5207">
        <w:rPr>
          <w:rFonts w:ascii="Calibri" w:hAnsi="Calibri" w:cs="Calibri"/>
          <w:b/>
          <w:bCs/>
        </w:rPr>
        <w:t>Factibilidad</w:t>
      </w: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2030"/>
        <w:gridCol w:w="2113"/>
      </w:tblGrid>
      <w:tr w:rsidR="00285F86" w:rsidRPr="00EB5207" w14:paraId="224A433D" w14:textId="77777777" w:rsidTr="00220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6CECBA63" w14:textId="4990DBA8" w:rsidR="00285F86" w:rsidRPr="00EB5207" w:rsidRDefault="00285F86" w:rsidP="00285F86">
            <w:pPr>
              <w:rPr>
                <w:rFonts w:ascii="Calibri" w:hAnsi="Calibri" w:cs="Calibri"/>
                <w:color w:val="4EA72E" w:themeColor="accent6"/>
                <w:sz w:val="18"/>
                <w:szCs w:val="18"/>
              </w:rPr>
            </w:pPr>
            <w:r w:rsidRPr="001960DC">
              <w:rPr>
                <w:rFonts w:cstheme="minorHAnsi"/>
                <w:color w:val="4EA72E" w:themeColor="accent6"/>
                <w:sz w:val="18"/>
                <w:szCs w:val="18"/>
              </w:rPr>
              <w:t xml:space="preserve">Subtotal </w:t>
            </w:r>
            <w:r>
              <w:rPr>
                <w:rFonts w:cstheme="minorHAnsi"/>
                <w:color w:val="4EA72E" w:themeColor="accent6"/>
                <w:sz w:val="18"/>
                <w:szCs w:val="18"/>
              </w:rPr>
              <w:t>máximo</w:t>
            </w:r>
          </w:p>
        </w:tc>
        <w:tc>
          <w:tcPr>
            <w:tcW w:w="2113" w:type="dxa"/>
          </w:tcPr>
          <w:p w14:paraId="50B747CC" w14:textId="77777777" w:rsidR="00285F86" w:rsidRPr="00EB5207" w:rsidRDefault="00285F86" w:rsidP="00285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  <w:sz w:val="18"/>
                <w:szCs w:val="18"/>
              </w:rPr>
            </w:pPr>
            <w:r w:rsidRPr="00EB5207">
              <w:rPr>
                <w:rFonts w:ascii="Calibri" w:hAnsi="Calibri" w:cs="Calibri"/>
                <w:color w:val="4EA72E" w:themeColor="accent6"/>
                <w:sz w:val="18"/>
                <w:szCs w:val="18"/>
              </w:rPr>
              <w:t>Puntaje ponderado</w:t>
            </w:r>
          </w:p>
        </w:tc>
      </w:tr>
      <w:tr w:rsidR="00DE5197" w:rsidRPr="00EB5207" w14:paraId="47BA879A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160244BE" w14:textId="06A0048C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2113" w:type="dxa"/>
          </w:tcPr>
          <w:p w14:paraId="7013EEBC" w14:textId="4AEBD5F4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0 puntos</w:t>
            </w:r>
          </w:p>
        </w:tc>
      </w:tr>
      <w:tr w:rsidR="00DE5197" w:rsidRPr="00EB5207" w14:paraId="5B41EF4E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59F0E899" w14:textId="2DB28E6A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13" w:type="dxa"/>
          </w:tcPr>
          <w:p w14:paraId="0A1824A1" w14:textId="5DFE5790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1,3 puntos</w:t>
            </w:r>
          </w:p>
        </w:tc>
      </w:tr>
      <w:tr w:rsidR="00DE5197" w:rsidRPr="00EB5207" w14:paraId="237B6F4C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0B8673BB" w14:textId="1253E69F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13" w:type="dxa"/>
          </w:tcPr>
          <w:p w14:paraId="40129218" w14:textId="55685BEC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2,7 puntos</w:t>
            </w:r>
          </w:p>
        </w:tc>
      </w:tr>
      <w:tr w:rsidR="00DE5197" w:rsidRPr="00EB5207" w14:paraId="16FFEE82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51698283" w14:textId="259E482B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13" w:type="dxa"/>
          </w:tcPr>
          <w:p w14:paraId="57C0B581" w14:textId="66C054EE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4 puntos</w:t>
            </w:r>
          </w:p>
        </w:tc>
      </w:tr>
      <w:tr w:rsidR="00DE5197" w:rsidRPr="00EB5207" w14:paraId="090886F3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736DA021" w14:textId="0A52B5BD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113" w:type="dxa"/>
          </w:tcPr>
          <w:p w14:paraId="4FA506F3" w14:textId="4499A4F5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5,3 puntos</w:t>
            </w:r>
          </w:p>
        </w:tc>
      </w:tr>
      <w:tr w:rsidR="00DE5197" w:rsidRPr="00EB5207" w14:paraId="7875CB1F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5E5A61F2" w14:textId="555A2272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113" w:type="dxa"/>
          </w:tcPr>
          <w:p w14:paraId="4C6C7949" w14:textId="7DE84847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6,7 puntos</w:t>
            </w:r>
          </w:p>
        </w:tc>
      </w:tr>
      <w:tr w:rsidR="00DE5197" w:rsidRPr="00EB5207" w14:paraId="3C9DE81A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59FE49CA" w14:textId="5329B5F7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113" w:type="dxa"/>
          </w:tcPr>
          <w:p w14:paraId="0B61A905" w14:textId="0236AD69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8 puntos</w:t>
            </w:r>
          </w:p>
        </w:tc>
      </w:tr>
      <w:tr w:rsidR="00DE5197" w:rsidRPr="00EB5207" w14:paraId="57F427D9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10DE0BA2" w14:textId="06A73F1C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113" w:type="dxa"/>
          </w:tcPr>
          <w:p w14:paraId="317105B1" w14:textId="592CBDDC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9,3 puntos</w:t>
            </w:r>
          </w:p>
        </w:tc>
      </w:tr>
      <w:tr w:rsidR="00DE5197" w:rsidRPr="00EB5207" w14:paraId="6C0B7828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4CA993C9" w14:textId="247C8398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113" w:type="dxa"/>
          </w:tcPr>
          <w:p w14:paraId="20976BB3" w14:textId="57D1313D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10,7 puntos</w:t>
            </w:r>
          </w:p>
        </w:tc>
      </w:tr>
      <w:tr w:rsidR="00DE5197" w:rsidRPr="00EB5207" w14:paraId="4442E17B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0F0D9756" w14:textId="0F5AD4E5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113" w:type="dxa"/>
          </w:tcPr>
          <w:p w14:paraId="17737B03" w14:textId="2AA5FF9A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12 puntos</w:t>
            </w:r>
          </w:p>
        </w:tc>
      </w:tr>
      <w:tr w:rsidR="00DE5197" w:rsidRPr="00EB5207" w14:paraId="1526963E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413D7FAC" w14:textId="3D4B8971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113" w:type="dxa"/>
          </w:tcPr>
          <w:p w14:paraId="6F57C4D2" w14:textId="15E48D5E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13,3 puntos</w:t>
            </w:r>
          </w:p>
        </w:tc>
      </w:tr>
      <w:tr w:rsidR="00DE5197" w:rsidRPr="00EB5207" w14:paraId="138ED1A0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045E7602" w14:textId="7C101667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113" w:type="dxa"/>
          </w:tcPr>
          <w:p w14:paraId="36E1E805" w14:textId="103863A8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14,7 puntos</w:t>
            </w:r>
          </w:p>
        </w:tc>
      </w:tr>
      <w:tr w:rsidR="00DE5197" w:rsidRPr="00EB5207" w14:paraId="73EFD87D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690C9760" w14:textId="5E53EFC8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113" w:type="dxa"/>
          </w:tcPr>
          <w:p w14:paraId="23183D2E" w14:textId="5522BDFF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16 puntos</w:t>
            </w:r>
          </w:p>
        </w:tc>
      </w:tr>
      <w:tr w:rsidR="00DE5197" w:rsidRPr="00EB5207" w14:paraId="6511D077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535117E3" w14:textId="30DFC085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113" w:type="dxa"/>
          </w:tcPr>
          <w:p w14:paraId="690E4FA1" w14:textId="12E982D7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17,3 puntos</w:t>
            </w:r>
          </w:p>
        </w:tc>
      </w:tr>
      <w:tr w:rsidR="00DE5197" w:rsidRPr="00EB5207" w14:paraId="75FA2D7C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77776488" w14:textId="234D2163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113" w:type="dxa"/>
          </w:tcPr>
          <w:p w14:paraId="3A58A68C" w14:textId="61069E0B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18,7 puntos</w:t>
            </w:r>
          </w:p>
        </w:tc>
      </w:tr>
      <w:tr w:rsidR="00DE5197" w:rsidRPr="00EB5207" w14:paraId="67A79E09" w14:textId="77777777" w:rsidTr="00220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19AFEC14" w14:textId="55E9E5FC" w:rsidR="00DE5197" w:rsidRPr="00EB5207" w:rsidRDefault="00DE5197" w:rsidP="00DE5197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113" w:type="dxa"/>
          </w:tcPr>
          <w:p w14:paraId="0D0082D3" w14:textId="0928D429" w:rsidR="00DE5197" w:rsidRPr="00EB5207" w:rsidRDefault="00DE5197" w:rsidP="00DE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20 puntos</w:t>
            </w:r>
          </w:p>
        </w:tc>
      </w:tr>
    </w:tbl>
    <w:p w14:paraId="11FE10FB" w14:textId="29617E04" w:rsidR="00B14FC2" w:rsidRPr="00EB5207" w:rsidRDefault="00B14FC2" w:rsidP="00B14FC2">
      <w:pPr>
        <w:spacing w:before="240" w:after="0"/>
        <w:rPr>
          <w:rFonts w:ascii="Calibri" w:hAnsi="Calibri" w:cs="Calibri"/>
          <w:b/>
          <w:bCs/>
        </w:rPr>
      </w:pPr>
      <w:r w:rsidRPr="00EB5207">
        <w:rPr>
          <w:rFonts w:ascii="Calibri" w:hAnsi="Calibri" w:cs="Calibri"/>
          <w:b/>
          <w:bCs/>
        </w:rPr>
        <w:t>Trabajo colaborativo y continuidad</w:t>
      </w: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2030"/>
        <w:gridCol w:w="2113"/>
      </w:tblGrid>
      <w:tr w:rsidR="00285F86" w:rsidRPr="00EB5207" w14:paraId="6CB9DEA4" w14:textId="77777777" w:rsidTr="00DE5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2F560E83" w14:textId="419EAA22" w:rsidR="00285F86" w:rsidRPr="00EB5207" w:rsidRDefault="00285F86" w:rsidP="00285F86">
            <w:pPr>
              <w:rPr>
                <w:rFonts w:ascii="Calibri" w:hAnsi="Calibri" w:cs="Calibri"/>
                <w:color w:val="4EA72E" w:themeColor="accent6"/>
                <w:sz w:val="18"/>
                <w:szCs w:val="18"/>
              </w:rPr>
            </w:pPr>
            <w:r w:rsidRPr="001960DC">
              <w:rPr>
                <w:rFonts w:cstheme="minorHAnsi"/>
                <w:color w:val="4EA72E" w:themeColor="accent6"/>
                <w:sz w:val="18"/>
                <w:szCs w:val="18"/>
              </w:rPr>
              <w:t xml:space="preserve">Subtotal </w:t>
            </w:r>
            <w:r>
              <w:rPr>
                <w:rFonts w:cstheme="minorHAnsi"/>
                <w:color w:val="4EA72E" w:themeColor="accent6"/>
                <w:sz w:val="18"/>
                <w:szCs w:val="18"/>
              </w:rPr>
              <w:t>máximo</w:t>
            </w:r>
          </w:p>
        </w:tc>
        <w:tc>
          <w:tcPr>
            <w:tcW w:w="2113" w:type="dxa"/>
          </w:tcPr>
          <w:p w14:paraId="13778F1C" w14:textId="77777777" w:rsidR="00285F86" w:rsidRPr="00EB5207" w:rsidRDefault="00285F86" w:rsidP="00285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  <w:sz w:val="18"/>
                <w:szCs w:val="18"/>
              </w:rPr>
            </w:pPr>
            <w:r w:rsidRPr="00EB5207">
              <w:rPr>
                <w:rFonts w:ascii="Calibri" w:hAnsi="Calibri" w:cs="Calibri"/>
                <w:color w:val="4EA72E" w:themeColor="accent6"/>
                <w:sz w:val="18"/>
                <w:szCs w:val="18"/>
              </w:rPr>
              <w:t>Puntaje ponderado</w:t>
            </w:r>
          </w:p>
        </w:tc>
      </w:tr>
      <w:tr w:rsidR="00DE78B5" w:rsidRPr="00EB5207" w14:paraId="07C0F6CF" w14:textId="77777777" w:rsidTr="00DE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319F1FA2" w14:textId="240E1351" w:rsidR="00DE78B5" w:rsidRPr="00EB5207" w:rsidRDefault="00DE78B5" w:rsidP="00DE78B5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2113" w:type="dxa"/>
          </w:tcPr>
          <w:p w14:paraId="408D4C9D" w14:textId="04ED22FF" w:rsidR="00DE78B5" w:rsidRPr="00EB5207" w:rsidRDefault="00DE78B5" w:rsidP="00DE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0 puntos</w:t>
            </w:r>
          </w:p>
        </w:tc>
      </w:tr>
      <w:tr w:rsidR="00DE78B5" w:rsidRPr="00EB5207" w14:paraId="23FBCB8E" w14:textId="77777777" w:rsidTr="00DE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10C91987" w14:textId="59DDBAF9" w:rsidR="00DE78B5" w:rsidRPr="00EB5207" w:rsidRDefault="00DE78B5" w:rsidP="00DE78B5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13" w:type="dxa"/>
          </w:tcPr>
          <w:p w14:paraId="0DE4F79C" w14:textId="77B40D3C" w:rsidR="00DE78B5" w:rsidRPr="00EB5207" w:rsidRDefault="00DE78B5" w:rsidP="00DE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 punto</w:t>
            </w:r>
          </w:p>
        </w:tc>
      </w:tr>
      <w:tr w:rsidR="00DE78B5" w:rsidRPr="00EB5207" w14:paraId="29F0ED9C" w14:textId="77777777" w:rsidTr="00DE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0DBCBCB0" w14:textId="4EE6D883" w:rsidR="00DE78B5" w:rsidRPr="00EB5207" w:rsidRDefault="00DE78B5" w:rsidP="00DE78B5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13" w:type="dxa"/>
          </w:tcPr>
          <w:p w14:paraId="1C9F64F6" w14:textId="533699DD" w:rsidR="00DE78B5" w:rsidRPr="00EB5207" w:rsidRDefault="00DE78B5" w:rsidP="00DE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2 puntos</w:t>
            </w:r>
          </w:p>
        </w:tc>
      </w:tr>
      <w:tr w:rsidR="00DE78B5" w:rsidRPr="00EB5207" w14:paraId="1A931B8C" w14:textId="77777777" w:rsidTr="00DE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1AD85503" w14:textId="17FAC6B9" w:rsidR="00DE78B5" w:rsidRPr="00EB5207" w:rsidRDefault="00DE78B5" w:rsidP="00DE78B5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13" w:type="dxa"/>
          </w:tcPr>
          <w:p w14:paraId="784217AC" w14:textId="2E951359" w:rsidR="00DE78B5" w:rsidRPr="00EB5207" w:rsidRDefault="00DE78B5" w:rsidP="00DE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3 puntos</w:t>
            </w:r>
          </w:p>
        </w:tc>
      </w:tr>
      <w:tr w:rsidR="00DE78B5" w:rsidRPr="00EB5207" w14:paraId="31431D4D" w14:textId="77777777" w:rsidTr="00DE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1894794B" w14:textId="21183AB7" w:rsidR="00DE78B5" w:rsidRPr="00EB5207" w:rsidRDefault="00DE78B5" w:rsidP="00DE78B5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113" w:type="dxa"/>
          </w:tcPr>
          <w:p w14:paraId="12FDE4E7" w14:textId="17551AB5" w:rsidR="00DE78B5" w:rsidRPr="00EB5207" w:rsidRDefault="00DE78B5" w:rsidP="00DE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4 puntos</w:t>
            </w:r>
          </w:p>
        </w:tc>
      </w:tr>
      <w:tr w:rsidR="00DE78B5" w:rsidRPr="00EB5207" w14:paraId="773C8217" w14:textId="77777777" w:rsidTr="00DE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5D71618D" w14:textId="36EE4561" w:rsidR="00DE78B5" w:rsidRPr="00EB5207" w:rsidRDefault="00DE78B5" w:rsidP="00DE78B5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113" w:type="dxa"/>
          </w:tcPr>
          <w:p w14:paraId="61B8525C" w14:textId="6DE879D8" w:rsidR="00DE78B5" w:rsidRPr="00EB5207" w:rsidRDefault="00DE78B5" w:rsidP="00DE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5 puntos</w:t>
            </w:r>
          </w:p>
        </w:tc>
      </w:tr>
      <w:tr w:rsidR="00DE78B5" w:rsidRPr="00EB5207" w14:paraId="7D8CF769" w14:textId="77777777" w:rsidTr="00DE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68C845B4" w14:textId="0A974AFC" w:rsidR="00DE78B5" w:rsidRPr="00EB5207" w:rsidRDefault="00DE78B5" w:rsidP="00DE78B5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113" w:type="dxa"/>
          </w:tcPr>
          <w:p w14:paraId="6626E786" w14:textId="69244E3B" w:rsidR="00DE78B5" w:rsidRPr="00EB5207" w:rsidRDefault="00DE78B5" w:rsidP="00DE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6 puntos</w:t>
            </w:r>
          </w:p>
        </w:tc>
      </w:tr>
      <w:tr w:rsidR="00DE78B5" w:rsidRPr="00EB5207" w14:paraId="7C7043F8" w14:textId="77777777" w:rsidTr="00DE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23FC8164" w14:textId="30DA1F7A" w:rsidR="00DE78B5" w:rsidRPr="00EB5207" w:rsidRDefault="00DE78B5" w:rsidP="00DE78B5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113" w:type="dxa"/>
          </w:tcPr>
          <w:p w14:paraId="28FC91C0" w14:textId="3AF65054" w:rsidR="00DE78B5" w:rsidRPr="00EB5207" w:rsidRDefault="00DE78B5" w:rsidP="00DE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7 puntos</w:t>
            </w:r>
          </w:p>
        </w:tc>
      </w:tr>
      <w:tr w:rsidR="00DE78B5" w:rsidRPr="00EB5207" w14:paraId="39648B2D" w14:textId="77777777" w:rsidTr="00DE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79EC7D66" w14:textId="16748B86" w:rsidR="00DE78B5" w:rsidRPr="00EB5207" w:rsidRDefault="00DE78B5" w:rsidP="00DE78B5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113" w:type="dxa"/>
          </w:tcPr>
          <w:p w14:paraId="00939916" w14:textId="10194177" w:rsidR="00DE78B5" w:rsidRPr="00EB5207" w:rsidRDefault="00DE78B5" w:rsidP="00DE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8 puntos</w:t>
            </w:r>
          </w:p>
        </w:tc>
      </w:tr>
      <w:tr w:rsidR="00DE78B5" w:rsidRPr="00EB5207" w14:paraId="70CAD503" w14:textId="77777777" w:rsidTr="00DE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613C214D" w14:textId="33F12508" w:rsidR="00DE78B5" w:rsidRPr="00EB5207" w:rsidRDefault="00DE78B5" w:rsidP="00DE78B5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113" w:type="dxa"/>
          </w:tcPr>
          <w:p w14:paraId="5AD6781D" w14:textId="45268397" w:rsidR="00DE78B5" w:rsidRPr="00EB5207" w:rsidRDefault="00DE78B5" w:rsidP="00DE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9 puntos</w:t>
            </w:r>
          </w:p>
        </w:tc>
      </w:tr>
      <w:tr w:rsidR="00DE78B5" w:rsidRPr="00EB5207" w14:paraId="19B2AC45" w14:textId="77777777" w:rsidTr="00DE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14:paraId="305AC42F" w14:textId="71930FF8" w:rsidR="00DE78B5" w:rsidRPr="00EB5207" w:rsidRDefault="00DE78B5" w:rsidP="00DE78B5">
            <w:pPr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113" w:type="dxa"/>
          </w:tcPr>
          <w:p w14:paraId="25250EBA" w14:textId="31D88E50" w:rsidR="00DE78B5" w:rsidRPr="00EB5207" w:rsidRDefault="00DE78B5" w:rsidP="00DE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EB5207">
              <w:rPr>
                <w:rFonts w:ascii="Calibri" w:hAnsi="Calibri" w:cs="Calibri"/>
                <w:sz w:val="18"/>
                <w:szCs w:val="18"/>
              </w:rPr>
              <w:t>10 puntos</w:t>
            </w:r>
          </w:p>
        </w:tc>
      </w:tr>
    </w:tbl>
    <w:p w14:paraId="6BCF930C" w14:textId="77777777" w:rsidR="00C90654" w:rsidRPr="00EB5207" w:rsidRDefault="00C90654" w:rsidP="00CB257A">
      <w:pPr>
        <w:rPr>
          <w:rFonts w:ascii="Calibri" w:hAnsi="Calibri" w:cs="Calibri"/>
        </w:rPr>
      </w:pPr>
    </w:p>
    <w:p w14:paraId="15493583" w14:textId="77777777" w:rsidR="00C90654" w:rsidRPr="00EB5207" w:rsidRDefault="00C90654" w:rsidP="00522B61">
      <w:pPr>
        <w:pStyle w:val="Ttulo1"/>
        <w:numPr>
          <w:ilvl w:val="0"/>
          <w:numId w:val="0"/>
        </w:numPr>
        <w:spacing w:before="240"/>
        <w:rPr>
          <w:rFonts w:ascii="Calibri" w:hAnsi="Calibri" w:cs="Calibri"/>
        </w:rPr>
        <w:sectPr w:rsidR="00C90654" w:rsidRPr="00EB5207" w:rsidSect="00C90654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80F6EF" w14:textId="00BD072E" w:rsidR="002A3127" w:rsidRDefault="00B22CE8" w:rsidP="00AA7560">
      <w:pPr>
        <w:pStyle w:val="Ttulo1"/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Orientaciones específicas de evaluación por subcriterio</w:t>
      </w:r>
    </w:p>
    <w:p w14:paraId="51C6462F" w14:textId="3B403D64" w:rsidR="00BF5C7E" w:rsidRPr="00BF5C7E" w:rsidRDefault="00BF5C7E" w:rsidP="00BF5C7E">
      <w:pPr>
        <w:spacing w:before="240" w:after="0"/>
        <w:rPr>
          <w:rFonts w:ascii="Calibri" w:hAnsi="Calibri" w:cs="Calibri"/>
          <w:b/>
          <w:bCs/>
        </w:rPr>
      </w:pPr>
      <w:r w:rsidRPr="00522B61">
        <w:rPr>
          <w:rFonts w:ascii="Calibri" w:hAnsi="Calibri" w:cs="Calibri"/>
          <w:b/>
          <w:bCs/>
        </w:rPr>
        <w:t>Impacto comunitario y difusión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F5C7E" w:rsidRPr="00BF5C7E" w14:paraId="3CCEFC7B" w14:textId="77777777" w:rsidTr="00BF5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6384251" w14:textId="24594C1C" w:rsidR="00BF5C7E" w:rsidRPr="00BF5C7E" w:rsidRDefault="00BF5C7E" w:rsidP="00BF5C7E">
            <w:pPr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Subcriterio</w:t>
            </w:r>
          </w:p>
        </w:tc>
        <w:tc>
          <w:tcPr>
            <w:tcW w:w="1502" w:type="dxa"/>
          </w:tcPr>
          <w:p w14:paraId="3754C1FE" w14:textId="10C99E20" w:rsidR="00BF5C7E" w:rsidRPr="00BF5C7E" w:rsidRDefault="00BF5C7E" w:rsidP="00BF5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1 - Muy deficiente</w:t>
            </w:r>
          </w:p>
        </w:tc>
        <w:tc>
          <w:tcPr>
            <w:tcW w:w="1503" w:type="dxa"/>
          </w:tcPr>
          <w:p w14:paraId="49A2F953" w14:textId="21C3DDD6" w:rsidR="00BF5C7E" w:rsidRPr="00BF5C7E" w:rsidRDefault="00BF5C7E" w:rsidP="00BF5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2 - Deficiente</w:t>
            </w:r>
          </w:p>
        </w:tc>
        <w:tc>
          <w:tcPr>
            <w:tcW w:w="1503" w:type="dxa"/>
          </w:tcPr>
          <w:p w14:paraId="0C43CD02" w14:textId="722214A9" w:rsidR="00BF5C7E" w:rsidRPr="00BF5C7E" w:rsidRDefault="00BF5C7E" w:rsidP="00BF5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3 - Aceptable</w:t>
            </w:r>
          </w:p>
        </w:tc>
        <w:tc>
          <w:tcPr>
            <w:tcW w:w="1503" w:type="dxa"/>
          </w:tcPr>
          <w:p w14:paraId="201C6FC3" w14:textId="207F80E5" w:rsidR="00BF5C7E" w:rsidRPr="00BF5C7E" w:rsidRDefault="00BF5C7E" w:rsidP="00BF5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4 - Bueno</w:t>
            </w:r>
          </w:p>
        </w:tc>
        <w:tc>
          <w:tcPr>
            <w:tcW w:w="1503" w:type="dxa"/>
          </w:tcPr>
          <w:p w14:paraId="7DF861DB" w14:textId="5680A170" w:rsidR="00BF5C7E" w:rsidRPr="00BF5C7E" w:rsidRDefault="00BF5C7E" w:rsidP="00BF5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5 - Muy bueno</w:t>
            </w:r>
          </w:p>
        </w:tc>
      </w:tr>
      <w:tr w:rsidR="00BF5C7E" w:rsidRPr="00BF5C7E" w14:paraId="56602E0E" w14:textId="77777777" w:rsidTr="00BF5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BB8C024" w14:textId="1FBE3422" w:rsidR="00BF5C7E" w:rsidRPr="00BF5C7E" w:rsidRDefault="00BF5C7E" w:rsidP="00BF5C7E">
            <w:pPr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Impacto esperado en la comunidad</w:t>
            </w:r>
          </w:p>
        </w:tc>
        <w:tc>
          <w:tcPr>
            <w:tcW w:w="1502" w:type="dxa"/>
          </w:tcPr>
          <w:p w14:paraId="29B00D88" w14:textId="5EE2CC26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El impacto esperado no se identifica o es muy poco claro.</w:t>
            </w:r>
          </w:p>
        </w:tc>
        <w:tc>
          <w:tcPr>
            <w:tcW w:w="1503" w:type="dxa"/>
          </w:tcPr>
          <w:p w14:paraId="6203D5F9" w14:textId="3DBEB8CE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El impacto esperado se menciona de manera superficial o poco desarrollada.</w:t>
            </w:r>
          </w:p>
        </w:tc>
        <w:tc>
          <w:tcPr>
            <w:tcW w:w="1503" w:type="dxa"/>
          </w:tcPr>
          <w:p w14:paraId="48349ACE" w14:textId="58C478FF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El proyecto presenta un impacto esperado básico, aunque con elementos poco desarrollados.</w:t>
            </w:r>
          </w:p>
        </w:tc>
        <w:tc>
          <w:tcPr>
            <w:tcW w:w="1503" w:type="dxa"/>
          </w:tcPr>
          <w:p w14:paraId="2523B983" w14:textId="0462B764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El proyecto presenta un impacto claro y pertinente para la comunidad.</w:t>
            </w:r>
          </w:p>
        </w:tc>
        <w:tc>
          <w:tcPr>
            <w:tcW w:w="1503" w:type="dxa"/>
          </w:tcPr>
          <w:p w14:paraId="6690A6E9" w14:textId="5A222841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El proyecto presenta un impacto claro, pertinente y significativo para la comunidad o territorio.</w:t>
            </w:r>
          </w:p>
        </w:tc>
      </w:tr>
      <w:tr w:rsidR="00BF5C7E" w:rsidRPr="00BF5C7E" w14:paraId="160E94C8" w14:textId="77777777" w:rsidTr="00BF5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2D3C120" w14:textId="6B6F36E7" w:rsidR="00BF5C7E" w:rsidRPr="00BF5C7E" w:rsidRDefault="00BF5C7E" w:rsidP="00BF5C7E">
            <w:pPr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Cantidad de beneficiarios directos</w:t>
            </w:r>
          </w:p>
        </w:tc>
        <w:tc>
          <w:tcPr>
            <w:tcW w:w="1502" w:type="dxa"/>
          </w:tcPr>
          <w:p w14:paraId="50A4D3FF" w14:textId="249A2E56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La cantidad de beneficiarios es muy baja o no se informa claramente.</w:t>
            </w:r>
          </w:p>
        </w:tc>
        <w:tc>
          <w:tcPr>
            <w:tcW w:w="1503" w:type="dxa"/>
          </w:tcPr>
          <w:p w14:paraId="5E65C2A3" w14:textId="49F05ACE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La cantidad de beneficiarios es limitada en relación con el alcance del proyecto.</w:t>
            </w:r>
          </w:p>
        </w:tc>
        <w:tc>
          <w:tcPr>
            <w:tcW w:w="1503" w:type="dxa"/>
          </w:tcPr>
          <w:p w14:paraId="00E8E1BA" w14:textId="24D86834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La cantidad de beneficiarios es adecuada, aunque moderada.</w:t>
            </w:r>
          </w:p>
        </w:tc>
        <w:tc>
          <w:tcPr>
            <w:tcW w:w="1503" w:type="dxa"/>
          </w:tcPr>
          <w:p w14:paraId="01284F60" w14:textId="1D2264CA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La propuesta considera una cantidad amplia de beneficiarios directos.</w:t>
            </w:r>
          </w:p>
        </w:tc>
        <w:tc>
          <w:tcPr>
            <w:tcW w:w="1503" w:type="dxa"/>
          </w:tcPr>
          <w:p w14:paraId="0279CF33" w14:textId="4B816150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La propuesta contempla un alcance amplio y significativo de beneficiarios directos.</w:t>
            </w:r>
          </w:p>
        </w:tc>
      </w:tr>
      <w:tr w:rsidR="00BF5C7E" w:rsidRPr="00BF5C7E" w14:paraId="3C04BDF9" w14:textId="77777777" w:rsidTr="00BF5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86E7F2A" w14:textId="3D7F224A" w:rsidR="00BF5C7E" w:rsidRPr="00BF5C7E" w:rsidRDefault="00BF5C7E" w:rsidP="00BF5C7E">
            <w:pPr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Estrategia de difusión</w:t>
            </w:r>
          </w:p>
        </w:tc>
        <w:tc>
          <w:tcPr>
            <w:tcW w:w="1502" w:type="dxa"/>
          </w:tcPr>
          <w:p w14:paraId="52114C11" w14:textId="51533DC2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No se presenta estrategia de difusión o es insuficiente.</w:t>
            </w:r>
          </w:p>
        </w:tc>
        <w:tc>
          <w:tcPr>
            <w:tcW w:w="1503" w:type="dxa"/>
          </w:tcPr>
          <w:p w14:paraId="7CA011E5" w14:textId="01752342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La estrategia de difusión es poco clara o limitada.</w:t>
            </w:r>
          </w:p>
        </w:tc>
        <w:tc>
          <w:tcPr>
            <w:tcW w:w="1503" w:type="dxa"/>
          </w:tcPr>
          <w:p w14:paraId="23DB89B6" w14:textId="05D63E0C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La estrategia de difusión considera acciones básicas de comunicación.</w:t>
            </w:r>
          </w:p>
        </w:tc>
        <w:tc>
          <w:tcPr>
            <w:tcW w:w="1503" w:type="dxa"/>
          </w:tcPr>
          <w:p w14:paraId="383EC6FC" w14:textId="07170624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La propuesta presenta una estrategia clara y adecuada de difusión.</w:t>
            </w:r>
          </w:p>
        </w:tc>
        <w:tc>
          <w:tcPr>
            <w:tcW w:w="1503" w:type="dxa"/>
          </w:tcPr>
          <w:p w14:paraId="5B649068" w14:textId="19533F65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La propuesta presenta una estrategia sólida, diversa y pertinente de difusión territorial o comunitaria.</w:t>
            </w:r>
          </w:p>
        </w:tc>
      </w:tr>
      <w:tr w:rsidR="00BF5C7E" w:rsidRPr="00BF5C7E" w14:paraId="109D1A25" w14:textId="77777777" w:rsidTr="00BF5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1CF8CB48" w14:textId="29B3D59F" w:rsidR="00BF5C7E" w:rsidRPr="00BF5C7E" w:rsidRDefault="00BF5C7E" w:rsidP="00BF5C7E">
            <w:pPr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Claridad y capacidad de comunicar la propuesta mediante el video de postulación</w:t>
            </w:r>
          </w:p>
        </w:tc>
        <w:tc>
          <w:tcPr>
            <w:tcW w:w="1502" w:type="dxa"/>
          </w:tcPr>
          <w:p w14:paraId="0F9B4A1F" w14:textId="73170F2E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El video no permite comprender adecuadamente la propuesta presentada.</w:t>
            </w:r>
          </w:p>
        </w:tc>
        <w:tc>
          <w:tcPr>
            <w:tcW w:w="1503" w:type="dxa"/>
          </w:tcPr>
          <w:p w14:paraId="53774D3E" w14:textId="56AE42A2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El video presenta la propuesta de manera poco clara o incompleta.</w:t>
            </w:r>
          </w:p>
        </w:tc>
        <w:tc>
          <w:tcPr>
            <w:tcW w:w="1503" w:type="dxa"/>
          </w:tcPr>
          <w:p w14:paraId="22DB3664" w14:textId="763F227B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El video permite comprender de manera general la propuesta y sus objetivos.</w:t>
            </w:r>
          </w:p>
        </w:tc>
        <w:tc>
          <w:tcPr>
            <w:tcW w:w="1503" w:type="dxa"/>
          </w:tcPr>
          <w:p w14:paraId="4EC25F43" w14:textId="6F1ABC85" w:rsidR="00BF5C7E" w:rsidRPr="00BF5C7E" w:rsidRDefault="00BF5C7E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C7E">
              <w:rPr>
                <w:sz w:val="18"/>
                <w:szCs w:val="18"/>
              </w:rPr>
              <w:t>El video comunica de forma clara la propuesta, sus objetivos e impacto esperado.</w:t>
            </w:r>
          </w:p>
        </w:tc>
        <w:tc>
          <w:tcPr>
            <w:tcW w:w="1503" w:type="dxa"/>
          </w:tcPr>
          <w:p w14:paraId="11CD6B61" w14:textId="40634CAC" w:rsidR="00BF5C7E" w:rsidRPr="00BF5C7E" w:rsidRDefault="00B820AA" w:rsidP="00BF5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20AA">
              <w:rPr>
                <w:sz w:val="18"/>
                <w:szCs w:val="18"/>
              </w:rPr>
              <w:t>El video comunica de manera clara, coherente y convincente la propuesta, reflejando apropiación, motivación y comprensión integral del proyecto.</w:t>
            </w:r>
          </w:p>
        </w:tc>
      </w:tr>
    </w:tbl>
    <w:p w14:paraId="37576317" w14:textId="21E42905" w:rsidR="00B22CE8" w:rsidRPr="00C10063" w:rsidRDefault="00B04015" w:rsidP="00C10063">
      <w:pPr>
        <w:spacing w:before="240" w:after="0"/>
        <w:rPr>
          <w:b/>
          <w:bCs/>
        </w:rPr>
      </w:pPr>
      <w:r w:rsidRPr="00C10063">
        <w:rPr>
          <w:b/>
          <w:bCs/>
        </w:rPr>
        <w:t>Participación juvenil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C10063" w:rsidRPr="00BF5C7E" w14:paraId="58478F31" w14:textId="77777777" w:rsidTr="00EC3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0C85BF7" w14:textId="77777777" w:rsidR="00C10063" w:rsidRPr="00BF5C7E" w:rsidRDefault="00C10063" w:rsidP="00EC3E4D">
            <w:pPr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Subcriterio</w:t>
            </w:r>
          </w:p>
        </w:tc>
        <w:tc>
          <w:tcPr>
            <w:tcW w:w="1502" w:type="dxa"/>
          </w:tcPr>
          <w:p w14:paraId="217CC22A" w14:textId="77777777" w:rsidR="00C10063" w:rsidRPr="00BF5C7E" w:rsidRDefault="00C10063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1 - Muy deficiente</w:t>
            </w:r>
          </w:p>
        </w:tc>
        <w:tc>
          <w:tcPr>
            <w:tcW w:w="1503" w:type="dxa"/>
          </w:tcPr>
          <w:p w14:paraId="4A3177E9" w14:textId="77777777" w:rsidR="00C10063" w:rsidRPr="00BF5C7E" w:rsidRDefault="00C10063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2 - Deficiente</w:t>
            </w:r>
          </w:p>
        </w:tc>
        <w:tc>
          <w:tcPr>
            <w:tcW w:w="1503" w:type="dxa"/>
          </w:tcPr>
          <w:p w14:paraId="66D202E4" w14:textId="77777777" w:rsidR="00C10063" w:rsidRPr="00BF5C7E" w:rsidRDefault="00C10063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3 - Aceptable</w:t>
            </w:r>
          </w:p>
        </w:tc>
        <w:tc>
          <w:tcPr>
            <w:tcW w:w="1503" w:type="dxa"/>
          </w:tcPr>
          <w:p w14:paraId="21C5D3E0" w14:textId="77777777" w:rsidR="00C10063" w:rsidRPr="00BF5C7E" w:rsidRDefault="00C10063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4 - Bueno</w:t>
            </w:r>
          </w:p>
        </w:tc>
        <w:tc>
          <w:tcPr>
            <w:tcW w:w="1503" w:type="dxa"/>
          </w:tcPr>
          <w:p w14:paraId="3D5DF332" w14:textId="77777777" w:rsidR="00C10063" w:rsidRPr="00BF5C7E" w:rsidRDefault="00C10063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5 - Muy bueno</w:t>
            </w:r>
          </w:p>
        </w:tc>
      </w:tr>
      <w:tr w:rsidR="00356116" w:rsidRPr="00BF5C7E" w14:paraId="7D7600B6" w14:textId="77777777" w:rsidTr="00EC3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C4D3653" w14:textId="100E2DB0" w:rsidR="00356116" w:rsidRPr="00356116" w:rsidRDefault="00356116" w:rsidP="00356116">
            <w:pPr>
              <w:rPr>
                <w:sz w:val="18"/>
                <w:szCs w:val="18"/>
              </w:rPr>
            </w:pPr>
            <w:r w:rsidRPr="00356116">
              <w:rPr>
                <w:sz w:val="18"/>
                <w:szCs w:val="18"/>
              </w:rPr>
              <w:t>Nivel de participación activa de jóvenes</w:t>
            </w:r>
          </w:p>
        </w:tc>
        <w:tc>
          <w:tcPr>
            <w:tcW w:w="1502" w:type="dxa"/>
          </w:tcPr>
          <w:p w14:paraId="4929DABB" w14:textId="6D916C9D" w:rsidR="00356116" w:rsidRPr="00356116" w:rsidRDefault="00356116" w:rsidP="0035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6116">
              <w:rPr>
                <w:sz w:val="18"/>
                <w:szCs w:val="18"/>
              </w:rPr>
              <w:t>La propuesta no considera participación activa de jóvenes o solo los incorpora como asistentes.</w:t>
            </w:r>
          </w:p>
        </w:tc>
        <w:tc>
          <w:tcPr>
            <w:tcW w:w="1503" w:type="dxa"/>
          </w:tcPr>
          <w:p w14:paraId="65B903D5" w14:textId="5821516E" w:rsidR="00356116" w:rsidRPr="00356116" w:rsidRDefault="00356116" w:rsidP="0035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6116">
              <w:rPr>
                <w:sz w:val="18"/>
                <w:szCs w:val="18"/>
              </w:rPr>
              <w:t>La participación juvenil es limitada y con escasa incidencia en el proyecto.</w:t>
            </w:r>
          </w:p>
        </w:tc>
        <w:tc>
          <w:tcPr>
            <w:tcW w:w="1503" w:type="dxa"/>
          </w:tcPr>
          <w:p w14:paraId="05D502A9" w14:textId="0BA5EA48" w:rsidR="00356116" w:rsidRPr="00356116" w:rsidRDefault="00356116" w:rsidP="0035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6116">
              <w:rPr>
                <w:sz w:val="18"/>
                <w:szCs w:val="18"/>
              </w:rPr>
              <w:t>La propuesta considera participación juvenil en algunas etapas del proyecto.</w:t>
            </w:r>
          </w:p>
        </w:tc>
        <w:tc>
          <w:tcPr>
            <w:tcW w:w="1503" w:type="dxa"/>
          </w:tcPr>
          <w:p w14:paraId="57D3BFAC" w14:textId="2B27DA29" w:rsidR="00356116" w:rsidRPr="00356116" w:rsidRDefault="00356116" w:rsidP="0035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6116">
              <w:rPr>
                <w:sz w:val="18"/>
                <w:szCs w:val="18"/>
              </w:rPr>
              <w:t>La propuesta incorpora participación activa de jóvenes en el diseño, organización o ejecución del proyecto.</w:t>
            </w:r>
          </w:p>
        </w:tc>
        <w:tc>
          <w:tcPr>
            <w:tcW w:w="1503" w:type="dxa"/>
          </w:tcPr>
          <w:p w14:paraId="716CFEC0" w14:textId="32D21E14" w:rsidR="00356116" w:rsidRPr="00356116" w:rsidRDefault="00356116" w:rsidP="0035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6116">
              <w:rPr>
                <w:sz w:val="18"/>
                <w:szCs w:val="18"/>
              </w:rPr>
              <w:t>La propuesta considera participación activa y protagónica de jóvenes en distintas etapas del proyecto, incluyendo toma de decisiones o liderazgo.</w:t>
            </w:r>
          </w:p>
        </w:tc>
      </w:tr>
      <w:tr w:rsidR="00356116" w:rsidRPr="00BF5C7E" w14:paraId="68A0E4C2" w14:textId="77777777" w:rsidTr="00EC3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30634CA" w14:textId="32DD83D8" w:rsidR="00356116" w:rsidRPr="00356116" w:rsidRDefault="00356116" w:rsidP="00356116">
            <w:pPr>
              <w:rPr>
                <w:sz w:val="18"/>
                <w:szCs w:val="18"/>
              </w:rPr>
            </w:pPr>
            <w:r w:rsidRPr="00356116">
              <w:rPr>
                <w:sz w:val="18"/>
                <w:szCs w:val="18"/>
              </w:rPr>
              <w:t>Cantidad de jóvenes participantes</w:t>
            </w:r>
          </w:p>
        </w:tc>
        <w:tc>
          <w:tcPr>
            <w:tcW w:w="1502" w:type="dxa"/>
          </w:tcPr>
          <w:p w14:paraId="1023E7CD" w14:textId="6636E9DB" w:rsidR="00356116" w:rsidRPr="00356116" w:rsidRDefault="00356116" w:rsidP="0035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6116">
              <w:rPr>
                <w:sz w:val="18"/>
                <w:szCs w:val="18"/>
              </w:rPr>
              <w:t>La cantidad de jóvenes participantes es muy baja o no se informa claramente.</w:t>
            </w:r>
          </w:p>
        </w:tc>
        <w:tc>
          <w:tcPr>
            <w:tcW w:w="1503" w:type="dxa"/>
          </w:tcPr>
          <w:p w14:paraId="4C8062B6" w14:textId="6459A92C" w:rsidR="00356116" w:rsidRPr="00356116" w:rsidRDefault="00356116" w:rsidP="0035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6116">
              <w:rPr>
                <w:sz w:val="18"/>
                <w:szCs w:val="18"/>
              </w:rPr>
              <w:t xml:space="preserve">La cantidad de jóvenes participantes es limitada en relación con el </w:t>
            </w:r>
            <w:r w:rsidRPr="00356116">
              <w:rPr>
                <w:sz w:val="18"/>
                <w:szCs w:val="18"/>
              </w:rPr>
              <w:lastRenderedPageBreak/>
              <w:t>alcance del proyecto.</w:t>
            </w:r>
          </w:p>
        </w:tc>
        <w:tc>
          <w:tcPr>
            <w:tcW w:w="1503" w:type="dxa"/>
          </w:tcPr>
          <w:p w14:paraId="7457C5A4" w14:textId="6B324006" w:rsidR="00356116" w:rsidRPr="00356116" w:rsidRDefault="00356116" w:rsidP="0035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6116">
              <w:rPr>
                <w:sz w:val="18"/>
                <w:szCs w:val="18"/>
              </w:rPr>
              <w:lastRenderedPageBreak/>
              <w:t>La cantidad de jóvenes participantes es adecuada, aunque moderada.</w:t>
            </w:r>
          </w:p>
        </w:tc>
        <w:tc>
          <w:tcPr>
            <w:tcW w:w="1503" w:type="dxa"/>
          </w:tcPr>
          <w:p w14:paraId="66462980" w14:textId="004E6E64" w:rsidR="00356116" w:rsidRPr="00356116" w:rsidRDefault="00356116" w:rsidP="0035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6116">
              <w:rPr>
                <w:sz w:val="18"/>
                <w:szCs w:val="18"/>
              </w:rPr>
              <w:t>La propuesta contempla una participación amplia de jóvenes.</w:t>
            </w:r>
          </w:p>
        </w:tc>
        <w:tc>
          <w:tcPr>
            <w:tcW w:w="1503" w:type="dxa"/>
          </w:tcPr>
          <w:p w14:paraId="2CB2F655" w14:textId="699FF35F" w:rsidR="00356116" w:rsidRPr="00356116" w:rsidRDefault="006E0BB5" w:rsidP="0035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E0BB5">
              <w:rPr>
                <w:sz w:val="18"/>
                <w:szCs w:val="18"/>
              </w:rPr>
              <w:t xml:space="preserve">La propuesta contempla un alcance amplio y pertinente de beneficiarios directos en </w:t>
            </w:r>
            <w:r w:rsidRPr="006E0BB5">
              <w:rPr>
                <w:sz w:val="18"/>
                <w:szCs w:val="18"/>
              </w:rPr>
              <w:lastRenderedPageBreak/>
              <w:t>relación con las actividades y objetivos del proyecto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28A35D7A" w14:textId="77777777" w:rsidR="00CE2E91" w:rsidRPr="00EB5207" w:rsidRDefault="00CE2E91" w:rsidP="00CE2E91">
      <w:pPr>
        <w:spacing w:before="240" w:after="0"/>
        <w:rPr>
          <w:rFonts w:ascii="Calibri" w:hAnsi="Calibri" w:cs="Calibri"/>
          <w:b/>
          <w:bCs/>
        </w:rPr>
      </w:pPr>
      <w:r w:rsidRPr="00EB5207">
        <w:rPr>
          <w:rFonts w:ascii="Calibri" w:hAnsi="Calibri" w:cs="Calibri"/>
          <w:b/>
          <w:bCs/>
        </w:rPr>
        <w:lastRenderedPageBreak/>
        <w:t>Problema y solución propuesta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CE2E91" w:rsidRPr="00BF5C7E" w14:paraId="70D5FA19" w14:textId="77777777" w:rsidTr="00EC3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814212A" w14:textId="77777777" w:rsidR="00CE2E91" w:rsidRPr="00BF5C7E" w:rsidRDefault="00CE2E91" w:rsidP="00EC3E4D">
            <w:pPr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Subcriterio</w:t>
            </w:r>
          </w:p>
        </w:tc>
        <w:tc>
          <w:tcPr>
            <w:tcW w:w="1502" w:type="dxa"/>
          </w:tcPr>
          <w:p w14:paraId="07490EEB" w14:textId="77777777" w:rsidR="00CE2E91" w:rsidRPr="00BF5C7E" w:rsidRDefault="00CE2E91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1 - Muy deficiente</w:t>
            </w:r>
          </w:p>
        </w:tc>
        <w:tc>
          <w:tcPr>
            <w:tcW w:w="1503" w:type="dxa"/>
          </w:tcPr>
          <w:p w14:paraId="18CE0BDD" w14:textId="77777777" w:rsidR="00CE2E91" w:rsidRPr="00BF5C7E" w:rsidRDefault="00CE2E91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2 - Deficiente</w:t>
            </w:r>
          </w:p>
        </w:tc>
        <w:tc>
          <w:tcPr>
            <w:tcW w:w="1503" w:type="dxa"/>
          </w:tcPr>
          <w:p w14:paraId="33A9E37E" w14:textId="77777777" w:rsidR="00CE2E91" w:rsidRPr="00BF5C7E" w:rsidRDefault="00CE2E91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3 - Aceptable</w:t>
            </w:r>
          </w:p>
        </w:tc>
        <w:tc>
          <w:tcPr>
            <w:tcW w:w="1503" w:type="dxa"/>
          </w:tcPr>
          <w:p w14:paraId="17893A2F" w14:textId="77777777" w:rsidR="00CE2E91" w:rsidRPr="00BF5C7E" w:rsidRDefault="00CE2E91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4 - Bueno</w:t>
            </w:r>
          </w:p>
        </w:tc>
        <w:tc>
          <w:tcPr>
            <w:tcW w:w="1503" w:type="dxa"/>
          </w:tcPr>
          <w:p w14:paraId="0689D5A6" w14:textId="77777777" w:rsidR="00CE2E91" w:rsidRPr="00BF5C7E" w:rsidRDefault="00CE2E91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5 - Muy bueno</w:t>
            </w:r>
          </w:p>
        </w:tc>
      </w:tr>
      <w:tr w:rsidR="00CE2E91" w:rsidRPr="00BF5C7E" w14:paraId="66372EB1" w14:textId="77777777" w:rsidTr="00EC3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BE88525" w14:textId="6415D3CD" w:rsidR="00CE2E91" w:rsidRPr="00CE2E91" w:rsidRDefault="00CE2E91" w:rsidP="00CE2E91">
            <w:pPr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Claridad del problema identificado</w:t>
            </w:r>
          </w:p>
        </w:tc>
        <w:tc>
          <w:tcPr>
            <w:tcW w:w="1502" w:type="dxa"/>
          </w:tcPr>
          <w:p w14:paraId="0248C439" w14:textId="11FB12CC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El problema no se identifica o resulta incomprensible.</w:t>
            </w:r>
          </w:p>
        </w:tc>
        <w:tc>
          <w:tcPr>
            <w:tcW w:w="1503" w:type="dxa"/>
          </w:tcPr>
          <w:p w14:paraId="3C9C61C6" w14:textId="4E08E4B9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El problema se presenta de manera poco clara o insuficiente.</w:t>
            </w:r>
          </w:p>
        </w:tc>
        <w:tc>
          <w:tcPr>
            <w:tcW w:w="1503" w:type="dxa"/>
          </w:tcPr>
          <w:p w14:paraId="565FC312" w14:textId="736B00CF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El problema se identifica de manera general, aunque con elementos poco desarrollados.</w:t>
            </w:r>
          </w:p>
        </w:tc>
        <w:tc>
          <w:tcPr>
            <w:tcW w:w="1503" w:type="dxa"/>
          </w:tcPr>
          <w:p w14:paraId="32CB67BA" w14:textId="1E710DE6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El problema está claramente identificado y contextualizado.</w:t>
            </w:r>
          </w:p>
        </w:tc>
        <w:tc>
          <w:tcPr>
            <w:tcW w:w="1503" w:type="dxa"/>
          </w:tcPr>
          <w:p w14:paraId="40570A69" w14:textId="0C6D52E4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El problema está claramente identificado, contextualizado y fundamentado de manera sólida.</w:t>
            </w:r>
          </w:p>
        </w:tc>
      </w:tr>
      <w:tr w:rsidR="00CE2E91" w:rsidRPr="00BF5C7E" w14:paraId="4BC79E22" w14:textId="77777777" w:rsidTr="00EC3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E072041" w14:textId="16F9786C" w:rsidR="00CE2E91" w:rsidRPr="00CE2E91" w:rsidRDefault="00CE2E91" w:rsidP="00CE2E91">
            <w:pPr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Pertinencia territorial</w:t>
            </w:r>
          </w:p>
        </w:tc>
        <w:tc>
          <w:tcPr>
            <w:tcW w:w="1502" w:type="dxa"/>
          </w:tcPr>
          <w:p w14:paraId="226D434B" w14:textId="7FD710B2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 propuesta no presenta relación clara con el territorio o comunidad.</w:t>
            </w:r>
          </w:p>
        </w:tc>
        <w:tc>
          <w:tcPr>
            <w:tcW w:w="1503" w:type="dxa"/>
          </w:tcPr>
          <w:p w14:paraId="54BB5A74" w14:textId="73A59890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 relación con el territorio es débil o poco desarrollada.</w:t>
            </w:r>
          </w:p>
        </w:tc>
        <w:tc>
          <w:tcPr>
            <w:tcW w:w="1503" w:type="dxa"/>
          </w:tcPr>
          <w:p w14:paraId="3289F58C" w14:textId="0EF03530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 propuesta presenta una relación general con el territorio o comunidad.</w:t>
            </w:r>
          </w:p>
        </w:tc>
        <w:tc>
          <w:tcPr>
            <w:tcW w:w="1503" w:type="dxa"/>
          </w:tcPr>
          <w:p w14:paraId="719DDACA" w14:textId="007E04E2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 propuesta demuestra conocimiento y pertinencia respecto del territorio.</w:t>
            </w:r>
          </w:p>
        </w:tc>
        <w:tc>
          <w:tcPr>
            <w:tcW w:w="1503" w:type="dxa"/>
          </w:tcPr>
          <w:p w14:paraId="4FDF7CE8" w14:textId="4E0E1E34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 propuesta demuestra un conocimiento profundo y pertinente del territorio, comunidad o contexto local.</w:t>
            </w:r>
          </w:p>
        </w:tc>
      </w:tr>
      <w:tr w:rsidR="00CE2E91" w:rsidRPr="00BF5C7E" w14:paraId="4B849F40" w14:textId="77777777" w:rsidTr="00EC3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40A4DA0" w14:textId="1A10B00A" w:rsidR="00CE2E91" w:rsidRPr="00CE2E91" w:rsidRDefault="00CE2E91" w:rsidP="00CE2E91">
            <w:pPr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Relevancia para jóvenes o la comunidad</w:t>
            </w:r>
          </w:p>
        </w:tc>
        <w:tc>
          <w:tcPr>
            <w:tcW w:w="1502" w:type="dxa"/>
          </w:tcPr>
          <w:p w14:paraId="5A50D3B5" w14:textId="240F3842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 problemática no se relaciona claramente con jóvenes o comunidad.</w:t>
            </w:r>
          </w:p>
        </w:tc>
        <w:tc>
          <w:tcPr>
            <w:tcW w:w="1503" w:type="dxa"/>
          </w:tcPr>
          <w:p w14:paraId="69D6A5C3" w14:textId="25DC0F34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 relación con jóvenes o comunidad es poco clara o limitada.</w:t>
            </w:r>
          </w:p>
        </w:tc>
        <w:tc>
          <w:tcPr>
            <w:tcW w:w="1503" w:type="dxa"/>
          </w:tcPr>
          <w:p w14:paraId="6AA20FF7" w14:textId="62B0400E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 problemática presenta una relación general con jóvenes o comunidad.</w:t>
            </w:r>
          </w:p>
        </w:tc>
        <w:tc>
          <w:tcPr>
            <w:tcW w:w="1503" w:type="dxa"/>
          </w:tcPr>
          <w:p w14:paraId="664B66AC" w14:textId="0418352B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 problemática se vincula de manera clara con necesidades relevantes de jóvenes o comunidad.</w:t>
            </w:r>
          </w:p>
        </w:tc>
        <w:tc>
          <w:tcPr>
            <w:tcW w:w="1503" w:type="dxa"/>
          </w:tcPr>
          <w:p w14:paraId="75AEBC8F" w14:textId="6AAE12DB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 problemática aborda de manera clara y significativa necesidades prioritarias para jóvenes y/o comunidad.</w:t>
            </w:r>
          </w:p>
        </w:tc>
      </w:tr>
      <w:tr w:rsidR="00CE2E91" w:rsidRPr="00BF5C7E" w14:paraId="10C9FC37" w14:textId="77777777" w:rsidTr="00EC3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9DE4A45" w14:textId="76A694BD" w:rsidR="00CE2E91" w:rsidRPr="00CE2E91" w:rsidRDefault="00CE2E91" w:rsidP="00CE2E91">
            <w:pPr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Coherencia entre problema y actividades</w:t>
            </w:r>
          </w:p>
        </w:tc>
        <w:tc>
          <w:tcPr>
            <w:tcW w:w="1502" w:type="dxa"/>
          </w:tcPr>
          <w:p w14:paraId="1FD401C0" w14:textId="2C7EE19E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Las actividades no responden al problema identificado.</w:t>
            </w:r>
          </w:p>
        </w:tc>
        <w:tc>
          <w:tcPr>
            <w:tcW w:w="1503" w:type="dxa"/>
          </w:tcPr>
          <w:p w14:paraId="2353DD92" w14:textId="5D51B324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Las actividades presentan escasa relación con el problema identificado.</w:t>
            </w:r>
          </w:p>
        </w:tc>
        <w:tc>
          <w:tcPr>
            <w:tcW w:w="1503" w:type="dxa"/>
          </w:tcPr>
          <w:p w14:paraId="6367F411" w14:textId="4D78AA31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Existe relación general entre actividades y problemática abordada.</w:t>
            </w:r>
          </w:p>
        </w:tc>
        <w:tc>
          <w:tcPr>
            <w:tcW w:w="1503" w:type="dxa"/>
          </w:tcPr>
          <w:p w14:paraId="260B1BB3" w14:textId="31651C37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Las actividades responden de manera coherente al problema identificado.</w:t>
            </w:r>
          </w:p>
        </w:tc>
        <w:tc>
          <w:tcPr>
            <w:tcW w:w="1503" w:type="dxa"/>
          </w:tcPr>
          <w:p w14:paraId="13326E9B" w14:textId="6365F6F2" w:rsidR="00CE2E91" w:rsidRPr="00CE2E91" w:rsidRDefault="00CE2E91" w:rsidP="00CE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2E91">
              <w:rPr>
                <w:sz w:val="18"/>
                <w:szCs w:val="18"/>
              </w:rPr>
              <w:t>Las actividades responden de manera clara, coherente y pertinente al problema identificado y objetivos del proyecto.</w:t>
            </w:r>
          </w:p>
        </w:tc>
      </w:tr>
    </w:tbl>
    <w:p w14:paraId="1408A053" w14:textId="0E0C480D" w:rsidR="00B04015" w:rsidRPr="00E728A0" w:rsidRDefault="00E728A0" w:rsidP="00E728A0">
      <w:pPr>
        <w:spacing w:before="240" w:after="0"/>
        <w:rPr>
          <w:b/>
          <w:bCs/>
        </w:rPr>
      </w:pPr>
      <w:r w:rsidRPr="00E728A0">
        <w:rPr>
          <w:b/>
          <w:bCs/>
        </w:rPr>
        <w:t>Factibilidad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E728A0" w:rsidRPr="00BF5C7E" w14:paraId="7897CC65" w14:textId="77777777" w:rsidTr="00EC3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3415C2E" w14:textId="77777777" w:rsidR="00E728A0" w:rsidRPr="00BF5C7E" w:rsidRDefault="00E728A0" w:rsidP="00EC3E4D">
            <w:pPr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Subcriterio</w:t>
            </w:r>
          </w:p>
        </w:tc>
        <w:tc>
          <w:tcPr>
            <w:tcW w:w="1502" w:type="dxa"/>
          </w:tcPr>
          <w:p w14:paraId="6D7A2A19" w14:textId="77777777" w:rsidR="00E728A0" w:rsidRPr="00BF5C7E" w:rsidRDefault="00E728A0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1 - Muy deficiente</w:t>
            </w:r>
          </w:p>
        </w:tc>
        <w:tc>
          <w:tcPr>
            <w:tcW w:w="1503" w:type="dxa"/>
          </w:tcPr>
          <w:p w14:paraId="02ADF5AD" w14:textId="77777777" w:rsidR="00E728A0" w:rsidRPr="00BF5C7E" w:rsidRDefault="00E728A0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2 - Deficiente</w:t>
            </w:r>
          </w:p>
        </w:tc>
        <w:tc>
          <w:tcPr>
            <w:tcW w:w="1503" w:type="dxa"/>
          </w:tcPr>
          <w:p w14:paraId="66B6933C" w14:textId="77777777" w:rsidR="00E728A0" w:rsidRPr="00BF5C7E" w:rsidRDefault="00E728A0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3 - Aceptable</w:t>
            </w:r>
          </w:p>
        </w:tc>
        <w:tc>
          <w:tcPr>
            <w:tcW w:w="1503" w:type="dxa"/>
          </w:tcPr>
          <w:p w14:paraId="053B5725" w14:textId="77777777" w:rsidR="00E728A0" w:rsidRPr="00BF5C7E" w:rsidRDefault="00E728A0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4 - Bueno</w:t>
            </w:r>
          </w:p>
        </w:tc>
        <w:tc>
          <w:tcPr>
            <w:tcW w:w="1503" w:type="dxa"/>
          </w:tcPr>
          <w:p w14:paraId="508AD199" w14:textId="77777777" w:rsidR="00E728A0" w:rsidRPr="00BF5C7E" w:rsidRDefault="00E728A0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5 - Muy bueno</w:t>
            </w:r>
          </w:p>
        </w:tc>
      </w:tr>
      <w:tr w:rsidR="008B306B" w:rsidRPr="00BF5C7E" w14:paraId="7C14D2D6" w14:textId="77777777" w:rsidTr="00EC3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2893B85" w14:textId="1D4488B2" w:rsidR="008B306B" w:rsidRPr="008B306B" w:rsidRDefault="008B306B" w:rsidP="008B306B">
            <w:pPr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Coherencia entre actividades, objetivos y resultados esperados</w:t>
            </w:r>
          </w:p>
        </w:tc>
        <w:tc>
          <w:tcPr>
            <w:tcW w:w="1502" w:type="dxa"/>
          </w:tcPr>
          <w:p w14:paraId="15BD4ED6" w14:textId="5D1BB022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No existe relación clara entre actividades, objetivos y resultados.</w:t>
            </w:r>
          </w:p>
        </w:tc>
        <w:tc>
          <w:tcPr>
            <w:tcW w:w="1503" w:type="dxa"/>
          </w:tcPr>
          <w:p w14:paraId="1A86226A" w14:textId="7B14AB36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La relación entre actividades, objetivos y resultados es débil o poco clara.</w:t>
            </w:r>
          </w:p>
        </w:tc>
        <w:tc>
          <w:tcPr>
            <w:tcW w:w="1503" w:type="dxa"/>
          </w:tcPr>
          <w:p w14:paraId="26E2F89A" w14:textId="0F3736C4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Existe una relación general entre actividades, objetivos y resultados esperados.</w:t>
            </w:r>
          </w:p>
        </w:tc>
        <w:tc>
          <w:tcPr>
            <w:tcW w:w="1503" w:type="dxa"/>
          </w:tcPr>
          <w:p w14:paraId="6C67F958" w14:textId="359B08AC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Las actividades, objetivos y resultados presentan una coherencia clara y adecuada.</w:t>
            </w:r>
          </w:p>
        </w:tc>
        <w:tc>
          <w:tcPr>
            <w:tcW w:w="1503" w:type="dxa"/>
          </w:tcPr>
          <w:p w14:paraId="6BD59728" w14:textId="3432AFFA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La propuesta presenta una articulación sólida, clara y coherente entre actividades, objetivos y resultados esperados.</w:t>
            </w:r>
          </w:p>
        </w:tc>
      </w:tr>
      <w:tr w:rsidR="008B306B" w:rsidRPr="00BF5C7E" w14:paraId="3AAFEBF7" w14:textId="77777777" w:rsidTr="00EC3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5E95EF1" w14:textId="6A715167" w:rsidR="008B306B" w:rsidRPr="008B306B" w:rsidRDefault="008B306B" w:rsidP="008B306B">
            <w:pPr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Viabilidad del cronograma de ejecución</w:t>
            </w:r>
          </w:p>
        </w:tc>
        <w:tc>
          <w:tcPr>
            <w:tcW w:w="1502" w:type="dxa"/>
          </w:tcPr>
          <w:p w14:paraId="24EC1F7D" w14:textId="56120472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El cronograma es inviable o no se presenta claramente.</w:t>
            </w:r>
          </w:p>
        </w:tc>
        <w:tc>
          <w:tcPr>
            <w:tcW w:w="1503" w:type="dxa"/>
          </w:tcPr>
          <w:p w14:paraId="1180D362" w14:textId="4244B4E6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El cronograma presenta inconsistencias importantes o escasa claridad.</w:t>
            </w:r>
          </w:p>
        </w:tc>
        <w:tc>
          <w:tcPr>
            <w:tcW w:w="1503" w:type="dxa"/>
          </w:tcPr>
          <w:p w14:paraId="163A0955" w14:textId="0EE28CF6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El cronograma es viable, aunque presenta aspectos poco desarrollados.</w:t>
            </w:r>
          </w:p>
        </w:tc>
        <w:tc>
          <w:tcPr>
            <w:tcW w:w="1503" w:type="dxa"/>
          </w:tcPr>
          <w:p w14:paraId="4B84B43B" w14:textId="3CD30BC1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El cronograma es claro y adecuado para la ejecución del proyecto.</w:t>
            </w:r>
          </w:p>
        </w:tc>
        <w:tc>
          <w:tcPr>
            <w:tcW w:w="1503" w:type="dxa"/>
          </w:tcPr>
          <w:p w14:paraId="3D0317AC" w14:textId="70830C6D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El cronograma es claro, realista y totalmente coherente con las actividades propuestas.</w:t>
            </w:r>
          </w:p>
        </w:tc>
      </w:tr>
      <w:tr w:rsidR="008B306B" w:rsidRPr="00BF5C7E" w14:paraId="51E0EEFA" w14:textId="77777777" w:rsidTr="00EC3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9FC2B57" w14:textId="568021D7" w:rsidR="008B306B" w:rsidRPr="008B306B" w:rsidRDefault="008B306B" w:rsidP="008B306B">
            <w:pPr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Coherencia del presupuesto solicitado</w:t>
            </w:r>
          </w:p>
        </w:tc>
        <w:tc>
          <w:tcPr>
            <w:tcW w:w="1502" w:type="dxa"/>
          </w:tcPr>
          <w:p w14:paraId="2A175C75" w14:textId="510C7D8C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 xml:space="preserve">El presupuesto no guarda relación con las </w:t>
            </w:r>
            <w:r w:rsidRPr="008B306B">
              <w:rPr>
                <w:sz w:val="18"/>
                <w:szCs w:val="18"/>
              </w:rPr>
              <w:lastRenderedPageBreak/>
              <w:t>actividades propuestas.</w:t>
            </w:r>
          </w:p>
        </w:tc>
        <w:tc>
          <w:tcPr>
            <w:tcW w:w="1503" w:type="dxa"/>
          </w:tcPr>
          <w:p w14:paraId="5D42C2A7" w14:textId="188B1E84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lastRenderedPageBreak/>
              <w:t xml:space="preserve">El presupuesto presenta inconsistencias </w:t>
            </w:r>
            <w:r w:rsidRPr="008B306B">
              <w:rPr>
                <w:sz w:val="18"/>
                <w:szCs w:val="18"/>
              </w:rPr>
              <w:lastRenderedPageBreak/>
              <w:t>importantes o falta de claridad.</w:t>
            </w:r>
          </w:p>
        </w:tc>
        <w:tc>
          <w:tcPr>
            <w:tcW w:w="1503" w:type="dxa"/>
          </w:tcPr>
          <w:p w14:paraId="65326BD0" w14:textId="24478DBD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lastRenderedPageBreak/>
              <w:t xml:space="preserve">El presupuesto presenta una relación general </w:t>
            </w:r>
            <w:r w:rsidRPr="008B306B">
              <w:rPr>
                <w:sz w:val="18"/>
                <w:szCs w:val="18"/>
              </w:rPr>
              <w:lastRenderedPageBreak/>
              <w:t>con las actividades propuestas.</w:t>
            </w:r>
          </w:p>
        </w:tc>
        <w:tc>
          <w:tcPr>
            <w:tcW w:w="1503" w:type="dxa"/>
          </w:tcPr>
          <w:p w14:paraId="5A5F0106" w14:textId="15658DE3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lastRenderedPageBreak/>
              <w:t xml:space="preserve">El presupuesto es coherente y adecuado para la </w:t>
            </w:r>
            <w:r w:rsidRPr="008B306B">
              <w:rPr>
                <w:sz w:val="18"/>
                <w:szCs w:val="18"/>
              </w:rPr>
              <w:lastRenderedPageBreak/>
              <w:t>ejecución del proyecto.</w:t>
            </w:r>
          </w:p>
        </w:tc>
        <w:tc>
          <w:tcPr>
            <w:tcW w:w="1503" w:type="dxa"/>
          </w:tcPr>
          <w:p w14:paraId="09B723B1" w14:textId="6236AA16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lastRenderedPageBreak/>
              <w:t xml:space="preserve">El presupuesto es claro, detallado y plenamente </w:t>
            </w:r>
            <w:r w:rsidRPr="008B306B">
              <w:rPr>
                <w:sz w:val="18"/>
                <w:szCs w:val="18"/>
              </w:rPr>
              <w:lastRenderedPageBreak/>
              <w:t>coherente con las actividades y objetivos del proyecto.</w:t>
            </w:r>
          </w:p>
        </w:tc>
      </w:tr>
    </w:tbl>
    <w:p w14:paraId="2242596A" w14:textId="77777777" w:rsidR="006721DC" w:rsidRPr="00EB5207" w:rsidRDefault="006721DC" w:rsidP="006721DC">
      <w:pPr>
        <w:spacing w:before="240" w:after="0"/>
        <w:rPr>
          <w:rFonts w:ascii="Calibri" w:hAnsi="Calibri" w:cs="Calibri"/>
          <w:b/>
          <w:bCs/>
        </w:rPr>
      </w:pPr>
      <w:r w:rsidRPr="00EB5207">
        <w:rPr>
          <w:rFonts w:ascii="Calibri" w:hAnsi="Calibri" w:cs="Calibri"/>
          <w:b/>
          <w:bCs/>
        </w:rPr>
        <w:lastRenderedPageBreak/>
        <w:t>Trabajo colaborativo y continuidad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6721DC" w:rsidRPr="00BF5C7E" w14:paraId="37529EA9" w14:textId="77777777" w:rsidTr="00EC3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0E7D1E5" w14:textId="77777777" w:rsidR="006721DC" w:rsidRPr="00BF5C7E" w:rsidRDefault="006721DC" w:rsidP="00EC3E4D">
            <w:pPr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Subcriterio</w:t>
            </w:r>
          </w:p>
        </w:tc>
        <w:tc>
          <w:tcPr>
            <w:tcW w:w="1502" w:type="dxa"/>
          </w:tcPr>
          <w:p w14:paraId="586BFCAE" w14:textId="77777777" w:rsidR="006721DC" w:rsidRPr="00BF5C7E" w:rsidRDefault="006721DC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1 - Muy deficiente</w:t>
            </w:r>
          </w:p>
        </w:tc>
        <w:tc>
          <w:tcPr>
            <w:tcW w:w="1503" w:type="dxa"/>
          </w:tcPr>
          <w:p w14:paraId="41C98BC9" w14:textId="77777777" w:rsidR="006721DC" w:rsidRPr="00BF5C7E" w:rsidRDefault="006721DC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2 - Deficiente</w:t>
            </w:r>
          </w:p>
        </w:tc>
        <w:tc>
          <w:tcPr>
            <w:tcW w:w="1503" w:type="dxa"/>
          </w:tcPr>
          <w:p w14:paraId="6C046486" w14:textId="77777777" w:rsidR="006721DC" w:rsidRPr="00BF5C7E" w:rsidRDefault="006721DC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3 - Aceptable</w:t>
            </w:r>
          </w:p>
        </w:tc>
        <w:tc>
          <w:tcPr>
            <w:tcW w:w="1503" w:type="dxa"/>
          </w:tcPr>
          <w:p w14:paraId="7F9165F5" w14:textId="77777777" w:rsidR="006721DC" w:rsidRPr="00BF5C7E" w:rsidRDefault="006721DC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4 - Bueno</w:t>
            </w:r>
          </w:p>
        </w:tc>
        <w:tc>
          <w:tcPr>
            <w:tcW w:w="1503" w:type="dxa"/>
          </w:tcPr>
          <w:p w14:paraId="08015CD2" w14:textId="77777777" w:rsidR="006721DC" w:rsidRPr="00BF5C7E" w:rsidRDefault="006721DC" w:rsidP="00EC3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EA72E" w:themeColor="accent6"/>
                <w:sz w:val="18"/>
                <w:szCs w:val="18"/>
              </w:rPr>
            </w:pPr>
            <w:r w:rsidRPr="00BF5C7E">
              <w:rPr>
                <w:color w:val="4EA72E" w:themeColor="accent6"/>
                <w:sz w:val="18"/>
                <w:szCs w:val="18"/>
              </w:rPr>
              <w:t>5 - Muy bueno</w:t>
            </w:r>
          </w:p>
        </w:tc>
      </w:tr>
      <w:tr w:rsidR="008B306B" w:rsidRPr="00BF5C7E" w14:paraId="2A1B68FC" w14:textId="77777777" w:rsidTr="00EC3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79D7FF9" w14:textId="53E1165E" w:rsidR="008B306B" w:rsidRPr="008B306B" w:rsidRDefault="008B306B" w:rsidP="008B306B">
            <w:pPr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Vinculación con actores del territorio</w:t>
            </w:r>
          </w:p>
        </w:tc>
        <w:tc>
          <w:tcPr>
            <w:tcW w:w="1502" w:type="dxa"/>
          </w:tcPr>
          <w:p w14:paraId="704377B4" w14:textId="6779288D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La propuesta no considera vinculación con otros actores u organizaciones.</w:t>
            </w:r>
          </w:p>
        </w:tc>
        <w:tc>
          <w:tcPr>
            <w:tcW w:w="1503" w:type="dxa"/>
          </w:tcPr>
          <w:p w14:paraId="67542528" w14:textId="10118C46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La vinculación con actores del territorio es limitada o poco clara.</w:t>
            </w:r>
          </w:p>
        </w:tc>
        <w:tc>
          <w:tcPr>
            <w:tcW w:w="1503" w:type="dxa"/>
          </w:tcPr>
          <w:p w14:paraId="2222579C" w14:textId="69CDB2BA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La propuesta considera algunas acciones de articulación territorial.</w:t>
            </w:r>
          </w:p>
        </w:tc>
        <w:tc>
          <w:tcPr>
            <w:tcW w:w="1503" w:type="dxa"/>
          </w:tcPr>
          <w:p w14:paraId="1A87BA9D" w14:textId="44EBDAEA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La propuesta presenta una vinculación clara y pertinente con actores del territorio.</w:t>
            </w:r>
          </w:p>
        </w:tc>
        <w:tc>
          <w:tcPr>
            <w:tcW w:w="1503" w:type="dxa"/>
          </w:tcPr>
          <w:p w14:paraId="640EE2B0" w14:textId="7C7FB658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La propuesta demuestra una articulación sólida y activa con actores relevantes del territorio o comunidad.</w:t>
            </w:r>
          </w:p>
        </w:tc>
      </w:tr>
      <w:tr w:rsidR="008B306B" w:rsidRPr="00BF5C7E" w14:paraId="79DC9EF7" w14:textId="77777777" w:rsidTr="00EC3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897465D" w14:textId="29B9C6FA" w:rsidR="008B306B" w:rsidRPr="008B306B" w:rsidRDefault="008B306B" w:rsidP="008B306B">
            <w:pPr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Continuidad o proyección del proyecto</w:t>
            </w:r>
          </w:p>
        </w:tc>
        <w:tc>
          <w:tcPr>
            <w:tcW w:w="1502" w:type="dxa"/>
          </w:tcPr>
          <w:p w14:paraId="5E734E2D" w14:textId="13A90100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La propuesta no considera continuidad posterior al financiamiento.</w:t>
            </w:r>
          </w:p>
        </w:tc>
        <w:tc>
          <w:tcPr>
            <w:tcW w:w="1503" w:type="dxa"/>
          </w:tcPr>
          <w:p w14:paraId="088AFFE0" w14:textId="447DD859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La continuidad del proyecto se presenta de manera débil o poco clara.</w:t>
            </w:r>
          </w:p>
        </w:tc>
        <w:tc>
          <w:tcPr>
            <w:tcW w:w="1503" w:type="dxa"/>
          </w:tcPr>
          <w:p w14:paraId="5786DA96" w14:textId="2D7C177A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La propuesta considera elementos generales de continuidad o proyección.</w:t>
            </w:r>
          </w:p>
        </w:tc>
        <w:tc>
          <w:tcPr>
            <w:tcW w:w="1503" w:type="dxa"/>
          </w:tcPr>
          <w:p w14:paraId="6B7C9EC1" w14:textId="0FD1CB57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La propuesta presenta estrategias claras de continuidad o sostenibilidad.</w:t>
            </w:r>
          </w:p>
        </w:tc>
        <w:tc>
          <w:tcPr>
            <w:tcW w:w="1503" w:type="dxa"/>
          </w:tcPr>
          <w:p w14:paraId="26E35264" w14:textId="07B332F4" w:rsidR="008B306B" w:rsidRPr="008B306B" w:rsidRDefault="008B306B" w:rsidP="008B30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306B">
              <w:rPr>
                <w:sz w:val="18"/>
                <w:szCs w:val="18"/>
              </w:rPr>
              <w:t>La propuesta presenta una proyección sólida, realista y sostenible posterior al financiamiento.</w:t>
            </w:r>
          </w:p>
        </w:tc>
      </w:tr>
    </w:tbl>
    <w:p w14:paraId="381EFA29" w14:textId="2AD09F6E" w:rsidR="001158D2" w:rsidRPr="00EB5207" w:rsidRDefault="001158D2" w:rsidP="00AA7560">
      <w:pPr>
        <w:pStyle w:val="Ttulo1"/>
        <w:spacing w:before="240"/>
        <w:rPr>
          <w:rFonts w:ascii="Calibri" w:hAnsi="Calibri" w:cs="Calibri"/>
        </w:rPr>
      </w:pPr>
      <w:r w:rsidRPr="00EB5207">
        <w:rPr>
          <w:rFonts w:ascii="Calibri" w:hAnsi="Calibri" w:cs="Calibri"/>
        </w:rPr>
        <w:t>Puntaje final</w:t>
      </w:r>
    </w:p>
    <w:p w14:paraId="59749129" w14:textId="33FE9D80" w:rsidR="00532C8A" w:rsidRPr="00EB5207" w:rsidRDefault="0009629B" w:rsidP="00532C8A">
      <w:pPr>
        <w:rPr>
          <w:rFonts w:ascii="Calibri" w:hAnsi="Calibri" w:cs="Calibri"/>
        </w:rPr>
      </w:pPr>
      <w:r w:rsidRPr="0009629B">
        <w:rPr>
          <w:rFonts w:ascii="Calibri" w:hAnsi="Calibri" w:cs="Calibri"/>
        </w:rPr>
        <w:t>El puntaje final corresponderá a la suma de los puntajes ponderados obtenidos en cada criterio evaluado, considerando un máximo de 100 puntos</w:t>
      </w:r>
      <w:r w:rsidR="00532C8A" w:rsidRPr="00EB5207">
        <w:rPr>
          <w:rFonts w:ascii="Calibri" w:hAnsi="Calibri" w:cs="Calibri"/>
        </w:rPr>
        <w:t>.</w:t>
      </w:r>
    </w:p>
    <w:p w14:paraId="7ABC9411" w14:textId="77777777" w:rsidR="00910F47" w:rsidRPr="00EB5207" w:rsidRDefault="00910F47" w:rsidP="00910F47">
      <w:pPr>
        <w:rPr>
          <w:rFonts w:ascii="Calibri" w:hAnsi="Calibri" w:cs="Calibri"/>
        </w:rPr>
      </w:pPr>
      <w:r w:rsidRPr="00EB5207">
        <w:rPr>
          <w:rFonts w:ascii="Calibri" w:hAnsi="Calibri" w:cs="Calibri"/>
        </w:rPr>
        <w:t>Serán consideradas elegibles aquellas postulaciones que obtengan:</w:t>
      </w:r>
    </w:p>
    <w:p w14:paraId="2F894FEE" w14:textId="3D5216BB" w:rsidR="00910F47" w:rsidRPr="00EB5207" w:rsidRDefault="00910F47" w:rsidP="00910F47">
      <w:pPr>
        <w:pStyle w:val="Prrafodelista"/>
        <w:numPr>
          <w:ilvl w:val="0"/>
          <w:numId w:val="11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Un puntaje mínimo total de 60 puntos.</w:t>
      </w:r>
    </w:p>
    <w:p w14:paraId="1CE3B828" w14:textId="1B8276A4" w:rsidR="001158D2" w:rsidRPr="00EB5207" w:rsidRDefault="0009629B" w:rsidP="00910F47">
      <w:pPr>
        <w:pStyle w:val="Prrafodelista"/>
        <w:numPr>
          <w:ilvl w:val="0"/>
          <w:numId w:val="11"/>
        </w:numPr>
        <w:rPr>
          <w:rFonts w:ascii="Calibri" w:hAnsi="Calibri" w:cs="Calibri"/>
        </w:rPr>
      </w:pPr>
      <w:r w:rsidRPr="0009629B">
        <w:rPr>
          <w:rFonts w:ascii="Calibri" w:hAnsi="Calibri" w:cs="Calibri"/>
        </w:rPr>
        <w:t>Un puntaje ponderado mínimo de 12 puntos en el criterio “Participación juvenil”, independiente del puntaje total obtenido</w:t>
      </w:r>
      <w:r w:rsidR="00532C8A" w:rsidRPr="00EB5207">
        <w:rPr>
          <w:rFonts w:ascii="Calibri" w:hAnsi="Calibri" w:cs="Calibri"/>
        </w:rPr>
        <w:t>.</w:t>
      </w:r>
    </w:p>
    <w:p w14:paraId="301DD8BB" w14:textId="0C0E4D94" w:rsidR="00406D64" w:rsidRPr="00EB5207" w:rsidRDefault="00406D64" w:rsidP="00A32E7C">
      <w:pPr>
        <w:pStyle w:val="Ttulo1"/>
        <w:rPr>
          <w:rFonts w:ascii="Calibri" w:hAnsi="Calibri" w:cs="Calibri"/>
        </w:rPr>
      </w:pPr>
      <w:r w:rsidRPr="00EB5207">
        <w:rPr>
          <w:rFonts w:ascii="Calibri" w:hAnsi="Calibri" w:cs="Calibri"/>
        </w:rPr>
        <w:t>Criterios de desempate</w:t>
      </w:r>
    </w:p>
    <w:p w14:paraId="117AF883" w14:textId="549A769B" w:rsidR="00406D64" w:rsidRPr="00EB5207" w:rsidRDefault="00406D64" w:rsidP="00406D64">
      <w:pPr>
        <w:rPr>
          <w:rFonts w:ascii="Calibri" w:hAnsi="Calibri" w:cs="Calibri"/>
        </w:rPr>
      </w:pPr>
      <w:r w:rsidRPr="00EB5207">
        <w:rPr>
          <w:rFonts w:ascii="Calibri" w:hAnsi="Calibri" w:cs="Calibri"/>
        </w:rPr>
        <w:t>En caso de empate en el puntaje final entre dos o más proyectos, se aplicarán los siguientes criterios de desempate, en el orden indicado:</w:t>
      </w:r>
    </w:p>
    <w:p w14:paraId="7E2194E2" w14:textId="77777777" w:rsidR="00BD7596" w:rsidRPr="00EB5207" w:rsidRDefault="00BD7596" w:rsidP="00BD7596">
      <w:pPr>
        <w:pStyle w:val="Prrafodelista"/>
        <w:numPr>
          <w:ilvl w:val="0"/>
          <w:numId w:val="3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Mayor puntaje en el criterio “Impacto comunitario y difusión”.</w:t>
      </w:r>
    </w:p>
    <w:p w14:paraId="4F417DA1" w14:textId="77777777" w:rsidR="00406D64" w:rsidRPr="00EB5207" w:rsidRDefault="00406D64" w:rsidP="00A32E7C">
      <w:pPr>
        <w:pStyle w:val="Prrafodelista"/>
        <w:numPr>
          <w:ilvl w:val="0"/>
          <w:numId w:val="3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Mayor puntaje en el criterio “Participación juvenil”.</w:t>
      </w:r>
    </w:p>
    <w:p w14:paraId="61AD1433" w14:textId="6CFF14DB" w:rsidR="00BD7596" w:rsidRPr="00EB5207" w:rsidRDefault="00BD7596" w:rsidP="00BD7596">
      <w:pPr>
        <w:pStyle w:val="Prrafodelista"/>
        <w:numPr>
          <w:ilvl w:val="0"/>
          <w:numId w:val="3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Mayor puntaje en el criterio “Problema y solución propuesta”.</w:t>
      </w:r>
    </w:p>
    <w:p w14:paraId="4B94BC79" w14:textId="5621823F" w:rsidR="00406D64" w:rsidRPr="00EB5207" w:rsidRDefault="00406D64" w:rsidP="00A32E7C">
      <w:pPr>
        <w:pStyle w:val="Prrafodelista"/>
        <w:numPr>
          <w:ilvl w:val="0"/>
          <w:numId w:val="3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Mayor puntaje en el criterio “Factibilidad”.</w:t>
      </w:r>
    </w:p>
    <w:p w14:paraId="1BFC3C8E" w14:textId="240F3D88" w:rsidR="00406D64" w:rsidRPr="00EB5207" w:rsidRDefault="00406D64" w:rsidP="00406D64">
      <w:pPr>
        <w:rPr>
          <w:rFonts w:ascii="Calibri" w:hAnsi="Calibri" w:cs="Calibri"/>
        </w:rPr>
      </w:pPr>
      <w:r w:rsidRPr="00EB5207">
        <w:rPr>
          <w:rFonts w:ascii="Calibri" w:hAnsi="Calibri" w:cs="Calibri"/>
        </w:rPr>
        <w:t>En caso de persistir el empate, el comité evaluador resolverá considerando el equilibrio territorial y la disponibilidad presupuestaria.</w:t>
      </w:r>
    </w:p>
    <w:p w14:paraId="709C91ED" w14:textId="7FC80B34" w:rsidR="00406D64" w:rsidRPr="00EB5207" w:rsidRDefault="00406D64" w:rsidP="00A32E7C">
      <w:pPr>
        <w:pStyle w:val="Ttulo1"/>
        <w:rPr>
          <w:rFonts w:ascii="Calibri" w:hAnsi="Calibri" w:cs="Calibri"/>
        </w:rPr>
      </w:pPr>
      <w:r w:rsidRPr="00EB5207">
        <w:rPr>
          <w:rFonts w:ascii="Calibri" w:hAnsi="Calibri" w:cs="Calibri"/>
        </w:rPr>
        <w:t>Consideraciones generales</w:t>
      </w:r>
    </w:p>
    <w:p w14:paraId="0E3639E3" w14:textId="77777777" w:rsidR="00CC172F" w:rsidRPr="00EB5207" w:rsidRDefault="00CC172F" w:rsidP="00A32E7C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El equipo técnico podrá solicitar aclaraciones o antecedentes adicionales durante el proceso de preevaluación.</w:t>
      </w:r>
    </w:p>
    <w:p w14:paraId="5157836B" w14:textId="77777777" w:rsidR="00CC172F" w:rsidRPr="00EB5207" w:rsidRDefault="00CC172F" w:rsidP="00A32E7C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>La evaluación deberá considerar tanto aspectos cualitativos como cuantitativos de las propuestas.</w:t>
      </w:r>
    </w:p>
    <w:p w14:paraId="2559846D" w14:textId="77777777" w:rsidR="00CC172F" w:rsidRPr="00EB5207" w:rsidRDefault="00CC172F" w:rsidP="00A32E7C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lastRenderedPageBreak/>
        <w:t>El proceso deberá resguardar criterios de objetividad, transparencia e igualdad de trato entre las postulaciones.</w:t>
      </w:r>
    </w:p>
    <w:p w14:paraId="42E9B5B4" w14:textId="2845DDD1" w:rsidR="00406D64" w:rsidRPr="00EB5207" w:rsidRDefault="00CC172F" w:rsidP="00A32E7C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 w:rsidRPr="00EB5207">
        <w:rPr>
          <w:rFonts w:ascii="Calibri" w:hAnsi="Calibri" w:cs="Calibri"/>
        </w:rPr>
        <w:t xml:space="preserve">Las personas que </w:t>
      </w:r>
      <w:r w:rsidR="00840297" w:rsidRPr="00EB5207">
        <w:rPr>
          <w:rFonts w:ascii="Calibri" w:hAnsi="Calibri" w:cs="Calibri"/>
        </w:rPr>
        <w:t>integren el comité evaluado</w:t>
      </w:r>
      <w:r w:rsidR="0087644E" w:rsidRPr="00EB5207">
        <w:rPr>
          <w:rFonts w:ascii="Calibri" w:hAnsi="Calibri" w:cs="Calibri"/>
        </w:rPr>
        <w:t>r</w:t>
      </w:r>
      <w:r w:rsidRPr="00EB5207">
        <w:rPr>
          <w:rFonts w:ascii="Calibri" w:hAnsi="Calibri" w:cs="Calibri"/>
        </w:rPr>
        <w:t xml:space="preserve"> deberán declarar la inexistencia de conflictos de interés respecto de las propuestas revisadas.</w:t>
      </w:r>
    </w:p>
    <w:sectPr w:rsidR="00406D64" w:rsidRPr="00EB5207" w:rsidSect="00CB257A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CAA8" w14:textId="77777777" w:rsidR="00002A77" w:rsidRDefault="00002A77" w:rsidP="000C16FA">
      <w:r>
        <w:separator/>
      </w:r>
    </w:p>
  </w:endnote>
  <w:endnote w:type="continuationSeparator" w:id="0">
    <w:p w14:paraId="01C18755" w14:textId="77777777" w:rsidR="00002A77" w:rsidRDefault="00002A77" w:rsidP="000C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1C63" w14:textId="77777777" w:rsidR="00D55C6B" w:rsidRDefault="00D55C6B" w:rsidP="000C16FA">
    <w:r>
      <w:rPr>
        <w:noProof/>
      </w:rPr>
      <w:drawing>
        <wp:anchor distT="0" distB="0" distL="114300" distR="114300" simplePos="0" relativeHeight="251658240" behindDoc="1" locked="0" layoutInCell="1" allowOverlap="1" wp14:anchorId="465A7D1D" wp14:editId="79DB3FF9">
          <wp:simplePos x="0" y="0"/>
          <wp:positionH relativeFrom="page">
            <wp:align>left</wp:align>
          </wp:positionH>
          <wp:positionV relativeFrom="paragraph">
            <wp:posOffset>317201</wp:posOffset>
          </wp:positionV>
          <wp:extent cx="7898671" cy="424933"/>
          <wp:effectExtent l="0" t="0" r="7620" b="0"/>
          <wp:wrapNone/>
          <wp:docPr id="199272332" name="Imagen 2">
            <a:extLst xmlns:a="http://schemas.openxmlformats.org/drawingml/2006/main">
              <a:ext uri="{FF2B5EF4-FFF2-40B4-BE49-F238E27FC236}">
                <a16:creationId xmlns:a16="http://schemas.microsoft.com/office/drawing/2014/main" id="{EAE6F0F0-DF7C-433B-BF82-458DB5D2BF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466"/>
                  <a:stretch>
                    <a:fillRect/>
                  </a:stretch>
                </pic:blipFill>
                <pic:spPr bwMode="auto">
                  <a:xfrm>
                    <a:off x="0" y="0"/>
                    <a:ext cx="7898671" cy="4249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EA3A" w14:textId="77777777" w:rsidR="00002A77" w:rsidRDefault="00002A77" w:rsidP="000C16FA">
      <w:r>
        <w:separator/>
      </w:r>
    </w:p>
  </w:footnote>
  <w:footnote w:type="continuationSeparator" w:id="0">
    <w:p w14:paraId="5EACA9F6" w14:textId="77777777" w:rsidR="00002A77" w:rsidRDefault="00002A77" w:rsidP="000C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E002" w14:textId="2A7952A8" w:rsidR="000C577E" w:rsidRDefault="000C577E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BCA2B53" wp14:editId="44785CC5">
          <wp:simplePos x="0" y="0"/>
          <wp:positionH relativeFrom="page">
            <wp:align>right</wp:align>
          </wp:positionH>
          <wp:positionV relativeFrom="paragraph">
            <wp:posOffset>-502024</wp:posOffset>
          </wp:positionV>
          <wp:extent cx="7548282" cy="909591"/>
          <wp:effectExtent l="0" t="0" r="0" b="5080"/>
          <wp:wrapNone/>
          <wp:docPr id="16088144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879"/>
                  <a:stretch>
                    <a:fillRect/>
                  </a:stretch>
                </pic:blipFill>
                <pic:spPr bwMode="auto">
                  <a:xfrm>
                    <a:off x="0" y="0"/>
                    <a:ext cx="7548282" cy="9095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F73"/>
    <w:multiLevelType w:val="multilevel"/>
    <w:tmpl w:val="16B6A71C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143A59"/>
    <w:multiLevelType w:val="hybridMultilevel"/>
    <w:tmpl w:val="6A50D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4781"/>
    <w:multiLevelType w:val="hybridMultilevel"/>
    <w:tmpl w:val="EC24D0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4188A"/>
    <w:multiLevelType w:val="hybridMultilevel"/>
    <w:tmpl w:val="52AE72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15D06"/>
    <w:multiLevelType w:val="hybridMultilevel"/>
    <w:tmpl w:val="2626C24E"/>
    <w:lvl w:ilvl="0" w:tplc="FAC4CE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37A83"/>
    <w:multiLevelType w:val="hybridMultilevel"/>
    <w:tmpl w:val="7D128C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C09C7"/>
    <w:multiLevelType w:val="hybridMultilevel"/>
    <w:tmpl w:val="6DB4F1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93040"/>
    <w:multiLevelType w:val="hybridMultilevel"/>
    <w:tmpl w:val="8D382B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19076">
    <w:abstractNumId w:val="3"/>
  </w:num>
  <w:num w:numId="2" w16cid:durableId="1829855807">
    <w:abstractNumId w:val="0"/>
  </w:num>
  <w:num w:numId="3" w16cid:durableId="850293951">
    <w:abstractNumId w:val="1"/>
  </w:num>
  <w:num w:numId="4" w16cid:durableId="183590857">
    <w:abstractNumId w:val="0"/>
  </w:num>
  <w:num w:numId="5" w16cid:durableId="1036272418">
    <w:abstractNumId w:val="0"/>
  </w:num>
  <w:num w:numId="6" w16cid:durableId="1035497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9521380">
    <w:abstractNumId w:val="4"/>
  </w:num>
  <w:num w:numId="8" w16cid:durableId="1002779233">
    <w:abstractNumId w:val="7"/>
  </w:num>
  <w:num w:numId="9" w16cid:durableId="1593971138">
    <w:abstractNumId w:val="6"/>
  </w:num>
  <w:num w:numId="10" w16cid:durableId="2127117513">
    <w:abstractNumId w:val="2"/>
  </w:num>
  <w:num w:numId="11" w16cid:durableId="1544053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477CC0"/>
    <w:rsid w:val="00002A77"/>
    <w:rsid w:val="00025D17"/>
    <w:rsid w:val="000637B6"/>
    <w:rsid w:val="000668D1"/>
    <w:rsid w:val="000726A5"/>
    <w:rsid w:val="000871D1"/>
    <w:rsid w:val="0009184D"/>
    <w:rsid w:val="0009629B"/>
    <w:rsid w:val="000C16FA"/>
    <w:rsid w:val="000C577E"/>
    <w:rsid w:val="000D5793"/>
    <w:rsid w:val="00104CCF"/>
    <w:rsid w:val="001158D2"/>
    <w:rsid w:val="00132584"/>
    <w:rsid w:val="00143019"/>
    <w:rsid w:val="00154AF2"/>
    <w:rsid w:val="00162FD0"/>
    <w:rsid w:val="0017269C"/>
    <w:rsid w:val="00174E9E"/>
    <w:rsid w:val="00190365"/>
    <w:rsid w:val="001960DC"/>
    <w:rsid w:val="00197E48"/>
    <w:rsid w:val="001B395A"/>
    <w:rsid w:val="001C10F6"/>
    <w:rsid w:val="00220095"/>
    <w:rsid w:val="00223941"/>
    <w:rsid w:val="00227922"/>
    <w:rsid w:val="00236C91"/>
    <w:rsid w:val="002756EF"/>
    <w:rsid w:val="00285F86"/>
    <w:rsid w:val="002A3127"/>
    <w:rsid w:val="002C0F50"/>
    <w:rsid w:val="002C1061"/>
    <w:rsid w:val="002F5F60"/>
    <w:rsid w:val="0033222E"/>
    <w:rsid w:val="00333F3F"/>
    <w:rsid w:val="003357BE"/>
    <w:rsid w:val="00356116"/>
    <w:rsid w:val="00363637"/>
    <w:rsid w:val="00367EDB"/>
    <w:rsid w:val="00391DF3"/>
    <w:rsid w:val="003B77E1"/>
    <w:rsid w:val="003C709D"/>
    <w:rsid w:val="003E3B3A"/>
    <w:rsid w:val="00406119"/>
    <w:rsid w:val="00406D64"/>
    <w:rsid w:val="00416A3F"/>
    <w:rsid w:val="00420577"/>
    <w:rsid w:val="0045649D"/>
    <w:rsid w:val="0045658B"/>
    <w:rsid w:val="00486662"/>
    <w:rsid w:val="00487F31"/>
    <w:rsid w:val="0049056B"/>
    <w:rsid w:val="00496F40"/>
    <w:rsid w:val="004A446B"/>
    <w:rsid w:val="004B2BD1"/>
    <w:rsid w:val="004B4F34"/>
    <w:rsid w:val="004C1726"/>
    <w:rsid w:val="004C1FEE"/>
    <w:rsid w:val="005175ED"/>
    <w:rsid w:val="00522B61"/>
    <w:rsid w:val="00523EEA"/>
    <w:rsid w:val="00532C8A"/>
    <w:rsid w:val="00554224"/>
    <w:rsid w:val="00557A72"/>
    <w:rsid w:val="00567C8A"/>
    <w:rsid w:val="00586064"/>
    <w:rsid w:val="005861D1"/>
    <w:rsid w:val="0059327B"/>
    <w:rsid w:val="00597136"/>
    <w:rsid w:val="005C0CA1"/>
    <w:rsid w:val="005C3E72"/>
    <w:rsid w:val="005D29A8"/>
    <w:rsid w:val="005D4033"/>
    <w:rsid w:val="005F7FD5"/>
    <w:rsid w:val="00604F04"/>
    <w:rsid w:val="00616357"/>
    <w:rsid w:val="00622DAF"/>
    <w:rsid w:val="00626B07"/>
    <w:rsid w:val="00631C5B"/>
    <w:rsid w:val="006322CB"/>
    <w:rsid w:val="006721DC"/>
    <w:rsid w:val="00676CF3"/>
    <w:rsid w:val="00676D9E"/>
    <w:rsid w:val="00682FB2"/>
    <w:rsid w:val="006958D7"/>
    <w:rsid w:val="006975B5"/>
    <w:rsid w:val="006A27A2"/>
    <w:rsid w:val="006C52DB"/>
    <w:rsid w:val="006C6711"/>
    <w:rsid w:val="006C69CD"/>
    <w:rsid w:val="006E0BB5"/>
    <w:rsid w:val="006F5C29"/>
    <w:rsid w:val="007178B2"/>
    <w:rsid w:val="00727A71"/>
    <w:rsid w:val="00751DB8"/>
    <w:rsid w:val="007833EC"/>
    <w:rsid w:val="007A42F9"/>
    <w:rsid w:val="007C1EC6"/>
    <w:rsid w:val="007D0BE4"/>
    <w:rsid w:val="007D0C1F"/>
    <w:rsid w:val="007E200B"/>
    <w:rsid w:val="007E214C"/>
    <w:rsid w:val="007E6895"/>
    <w:rsid w:val="008070E9"/>
    <w:rsid w:val="00812047"/>
    <w:rsid w:val="008270BF"/>
    <w:rsid w:val="00840297"/>
    <w:rsid w:val="008603F9"/>
    <w:rsid w:val="0086732D"/>
    <w:rsid w:val="0087644E"/>
    <w:rsid w:val="008A3620"/>
    <w:rsid w:val="008A76F3"/>
    <w:rsid w:val="008B03DF"/>
    <w:rsid w:val="008B306B"/>
    <w:rsid w:val="008B3982"/>
    <w:rsid w:val="008E5BA2"/>
    <w:rsid w:val="00902958"/>
    <w:rsid w:val="00910F47"/>
    <w:rsid w:val="00911616"/>
    <w:rsid w:val="00935465"/>
    <w:rsid w:val="00953562"/>
    <w:rsid w:val="009B48E2"/>
    <w:rsid w:val="009D63AB"/>
    <w:rsid w:val="00A152DF"/>
    <w:rsid w:val="00A32E7C"/>
    <w:rsid w:val="00A35441"/>
    <w:rsid w:val="00A37025"/>
    <w:rsid w:val="00A62BDF"/>
    <w:rsid w:val="00A716D3"/>
    <w:rsid w:val="00A87632"/>
    <w:rsid w:val="00AA7560"/>
    <w:rsid w:val="00B04015"/>
    <w:rsid w:val="00B11AC9"/>
    <w:rsid w:val="00B14FC2"/>
    <w:rsid w:val="00B15EF7"/>
    <w:rsid w:val="00B22CE8"/>
    <w:rsid w:val="00B320C2"/>
    <w:rsid w:val="00B34A2B"/>
    <w:rsid w:val="00B37B9F"/>
    <w:rsid w:val="00B561C6"/>
    <w:rsid w:val="00B820AA"/>
    <w:rsid w:val="00B86BB7"/>
    <w:rsid w:val="00BA0C66"/>
    <w:rsid w:val="00BB46D3"/>
    <w:rsid w:val="00BC4229"/>
    <w:rsid w:val="00BD7596"/>
    <w:rsid w:val="00BD7FF0"/>
    <w:rsid w:val="00BF5C7E"/>
    <w:rsid w:val="00C07619"/>
    <w:rsid w:val="00C10063"/>
    <w:rsid w:val="00C12AEC"/>
    <w:rsid w:val="00C2018F"/>
    <w:rsid w:val="00C309C8"/>
    <w:rsid w:val="00C3776D"/>
    <w:rsid w:val="00C4691E"/>
    <w:rsid w:val="00C776E0"/>
    <w:rsid w:val="00C82DC0"/>
    <w:rsid w:val="00C90654"/>
    <w:rsid w:val="00C92DCD"/>
    <w:rsid w:val="00CA7349"/>
    <w:rsid w:val="00CB257A"/>
    <w:rsid w:val="00CC172F"/>
    <w:rsid w:val="00CD5439"/>
    <w:rsid w:val="00CE2E91"/>
    <w:rsid w:val="00CE2F19"/>
    <w:rsid w:val="00CF09E8"/>
    <w:rsid w:val="00D0373A"/>
    <w:rsid w:val="00D04989"/>
    <w:rsid w:val="00D057B7"/>
    <w:rsid w:val="00D07525"/>
    <w:rsid w:val="00D2423E"/>
    <w:rsid w:val="00D27082"/>
    <w:rsid w:val="00D301FA"/>
    <w:rsid w:val="00D4548A"/>
    <w:rsid w:val="00D460F7"/>
    <w:rsid w:val="00D55C6B"/>
    <w:rsid w:val="00D605B1"/>
    <w:rsid w:val="00D63DAA"/>
    <w:rsid w:val="00D8500A"/>
    <w:rsid w:val="00DB2199"/>
    <w:rsid w:val="00DB6387"/>
    <w:rsid w:val="00DD0BF6"/>
    <w:rsid w:val="00DD1A00"/>
    <w:rsid w:val="00DE5197"/>
    <w:rsid w:val="00DE6327"/>
    <w:rsid w:val="00DE78B5"/>
    <w:rsid w:val="00E112D8"/>
    <w:rsid w:val="00E12800"/>
    <w:rsid w:val="00E22CA2"/>
    <w:rsid w:val="00E563B9"/>
    <w:rsid w:val="00E728A0"/>
    <w:rsid w:val="00E77B6E"/>
    <w:rsid w:val="00E86777"/>
    <w:rsid w:val="00E95365"/>
    <w:rsid w:val="00EB5207"/>
    <w:rsid w:val="00EC1DF8"/>
    <w:rsid w:val="00EC326F"/>
    <w:rsid w:val="00EC41D9"/>
    <w:rsid w:val="00EC569B"/>
    <w:rsid w:val="00ED10E7"/>
    <w:rsid w:val="00EF5B8B"/>
    <w:rsid w:val="00F314AA"/>
    <w:rsid w:val="00F3592A"/>
    <w:rsid w:val="00F4365A"/>
    <w:rsid w:val="00F704A1"/>
    <w:rsid w:val="00F811D9"/>
    <w:rsid w:val="00FE1A8B"/>
    <w:rsid w:val="00FE2FCC"/>
    <w:rsid w:val="00FF2EBC"/>
    <w:rsid w:val="0DF497A2"/>
    <w:rsid w:val="0E1178E4"/>
    <w:rsid w:val="10C79E0E"/>
    <w:rsid w:val="19E51836"/>
    <w:rsid w:val="3DB6DA25"/>
    <w:rsid w:val="53C2B7AE"/>
    <w:rsid w:val="5B7BAF2C"/>
    <w:rsid w:val="618D7EDE"/>
    <w:rsid w:val="641D20DC"/>
    <w:rsid w:val="72477CC0"/>
    <w:rsid w:val="7F32A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BC979"/>
  <w15:chartTrackingRefBased/>
  <w15:docId w15:val="{84733D33-9E1B-4635-BF9F-8FD57534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E91"/>
    <w:pPr>
      <w:jc w:val="both"/>
    </w:pPr>
    <w:rPr>
      <w:sz w:val="22"/>
      <w:szCs w:val="22"/>
    </w:rPr>
  </w:style>
  <w:style w:type="paragraph" w:styleId="Ttulo1">
    <w:name w:val="heading 1"/>
    <w:basedOn w:val="Prrafodelista"/>
    <w:next w:val="Normal"/>
    <w:uiPriority w:val="9"/>
    <w:qFormat/>
    <w:rsid w:val="000C16FA"/>
    <w:pPr>
      <w:numPr>
        <w:numId w:val="2"/>
      </w:numPr>
      <w:outlineLvl w:val="0"/>
    </w:pPr>
    <w:rPr>
      <w:b/>
      <w:bCs/>
      <w:color w:val="4EA72E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D7FF0"/>
    <w:pPr>
      <w:ind w:left="720"/>
      <w:contextualSpacing/>
    </w:pPr>
  </w:style>
  <w:style w:type="table" w:styleId="Tablaconcuadrcula">
    <w:name w:val="Table Grid"/>
    <w:basedOn w:val="TableNormal1"/>
    <w:uiPriority w:val="39"/>
    <w:rsid w:val="00604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391DF3"/>
    <w:rPr>
      <w:b/>
      <w:bCs/>
    </w:rPr>
  </w:style>
  <w:style w:type="table" w:styleId="Tablaconcuadrcula1clara-nfasis3">
    <w:name w:val="Grid Table 1 Light Accent 3"/>
    <w:basedOn w:val="Tablanormal"/>
    <w:uiPriority w:val="46"/>
    <w:rsid w:val="004C1726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eNormal1"/>
    <w:uiPriority w:val="46"/>
    <w:rsid w:val="00523EEA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Reference1">
    <w:name w:val="Comment Reference1"/>
    <w:basedOn w:val="Fuentedeprrafopredeter"/>
    <w:uiPriority w:val="99"/>
    <w:semiHidden/>
    <w:unhideWhenUsed/>
    <w:rPr>
      <w:sz w:val="16"/>
      <w:szCs w:val="16"/>
    </w:rPr>
  </w:style>
  <w:style w:type="character" w:customStyle="1" w:styleId="EncabezadoCar">
    <w:name w:val="Encabezado Car"/>
    <w:basedOn w:val="Fuentedeprrafopredeter"/>
    <w:uiPriority w:val="99"/>
    <w:rsid w:val="00727A71"/>
  </w:style>
  <w:style w:type="character" w:customStyle="1" w:styleId="PiedepginaCar">
    <w:name w:val="Pie de página Car"/>
    <w:basedOn w:val="Fuentedeprrafopredeter"/>
    <w:uiPriority w:val="99"/>
    <w:rsid w:val="00727A71"/>
  </w:style>
  <w:style w:type="character" w:customStyle="1" w:styleId="TextocomentarioCar">
    <w:name w:val="Texto comentario Car"/>
    <w:basedOn w:val="Fuentedeprrafopredeter"/>
    <w:uiPriority w:val="99"/>
    <w:semiHidden/>
    <w:rsid w:val="00727A71"/>
    <w:rPr>
      <w:sz w:val="20"/>
      <w:szCs w:val="20"/>
    </w:rPr>
  </w:style>
  <w:style w:type="character" w:customStyle="1" w:styleId="EncabezadoCar1">
    <w:name w:val="Encabezado Car1"/>
    <w:basedOn w:val="Fuentedeprrafopredeter"/>
    <w:uiPriority w:val="99"/>
    <w:rsid w:val="00A32E7C"/>
  </w:style>
  <w:style w:type="character" w:customStyle="1" w:styleId="PiedepginaCar1">
    <w:name w:val="Pie de página Car1"/>
    <w:basedOn w:val="Fuentedeprrafopredeter"/>
    <w:uiPriority w:val="99"/>
    <w:rsid w:val="00A32E7C"/>
  </w:style>
  <w:style w:type="character" w:customStyle="1" w:styleId="Ttulo1Car">
    <w:name w:val="Título 1 Car"/>
    <w:basedOn w:val="Fuentedeprrafopredeter"/>
    <w:uiPriority w:val="9"/>
    <w:rsid w:val="00A32E7C"/>
    <w:rPr>
      <w:b/>
      <w:bCs/>
      <w:color w:val="4EA72E" w:themeColor="accent6"/>
      <w:sz w:val="22"/>
      <w:szCs w:val="22"/>
    </w:rPr>
  </w:style>
  <w:style w:type="paragraph" w:styleId="Encabezado">
    <w:name w:val="header"/>
    <w:basedOn w:val="Normal"/>
    <w:link w:val="EncabezadoCar3"/>
    <w:uiPriority w:val="99"/>
    <w:unhideWhenUsed/>
    <w:rsid w:val="00E563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3">
    <w:name w:val="Encabezado Car3"/>
    <w:basedOn w:val="Fuentedeprrafopredeter"/>
    <w:link w:val="Encabezado"/>
    <w:uiPriority w:val="99"/>
    <w:rsid w:val="00E563B9"/>
    <w:rPr>
      <w:sz w:val="22"/>
      <w:szCs w:val="22"/>
    </w:rPr>
  </w:style>
  <w:style w:type="paragraph" w:styleId="Piedepgina">
    <w:name w:val="footer"/>
    <w:basedOn w:val="Normal"/>
    <w:link w:val="PiedepginaCar3"/>
    <w:uiPriority w:val="99"/>
    <w:unhideWhenUsed/>
    <w:rsid w:val="00E563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3">
    <w:name w:val="Pie de página Car3"/>
    <w:basedOn w:val="Fuentedeprrafopredeter"/>
    <w:link w:val="Piedepgina"/>
    <w:uiPriority w:val="99"/>
    <w:rsid w:val="00E563B9"/>
    <w:rPr>
      <w:sz w:val="22"/>
      <w:szCs w:val="22"/>
    </w:rPr>
  </w:style>
  <w:style w:type="character" w:customStyle="1" w:styleId="EncabezadoCar2">
    <w:name w:val="Encabezado Car2"/>
    <w:basedOn w:val="Fuentedeprrafopredeter"/>
    <w:uiPriority w:val="99"/>
    <w:semiHidden/>
    <w:rsid w:val="00406119"/>
    <w:rPr>
      <w:sz w:val="22"/>
      <w:szCs w:val="22"/>
    </w:rPr>
  </w:style>
  <w:style w:type="character" w:customStyle="1" w:styleId="PiedepginaCar2">
    <w:name w:val="Pie de página Car2"/>
    <w:basedOn w:val="Fuentedeprrafopredeter"/>
    <w:uiPriority w:val="99"/>
    <w:semiHidden/>
    <w:rsid w:val="00406119"/>
    <w:rPr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C9065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90654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C906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0654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C906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7</Pages>
  <Words>2130</Words>
  <Characters>11716</Characters>
  <Application>Microsoft Office Word</Application>
  <DocSecurity>0</DocSecurity>
  <Lines>97</Lines>
  <Paragraphs>27</Paragraphs>
  <ScaleCrop>false</ScaleCrop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Alcayaga</dc:creator>
  <cp:keywords/>
  <dc:description/>
  <cp:lastModifiedBy>Antonia Alcayaga</cp:lastModifiedBy>
  <cp:revision>98</cp:revision>
  <cp:lastPrinted>2026-05-20T17:05:00Z</cp:lastPrinted>
  <dcterms:created xsi:type="dcterms:W3CDTF">2026-04-28T12:12:00Z</dcterms:created>
  <dcterms:modified xsi:type="dcterms:W3CDTF">2026-05-25T19:39:00Z</dcterms:modified>
</cp:coreProperties>
</file>